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26B65" w14:textId="77777777" w:rsidR="00AC2933" w:rsidRPr="00605569" w:rsidRDefault="00AC2933" w:rsidP="0026712D">
      <w:pPr>
        <w:pStyle w:val="13"/>
        <w:tabs>
          <w:tab w:val="left" w:pos="709"/>
        </w:tabs>
        <w:jc w:val="center"/>
        <w:rPr>
          <w:rFonts w:ascii="Times New Roman" w:eastAsia="Calibri" w:hAnsi="Times New Roman"/>
          <w:b/>
          <w:bCs/>
        </w:rPr>
      </w:pPr>
      <w:r w:rsidRPr="00605569">
        <w:rPr>
          <w:rFonts w:ascii="Times New Roman" w:eastAsia="Calibri" w:hAnsi="Times New Roman"/>
          <w:b/>
          <w:bCs/>
        </w:rPr>
        <w:t>Изначально Вышестоящий Дом Изначально Вышестоящего Отца</w:t>
      </w:r>
    </w:p>
    <w:p w14:paraId="0F890D1E" w14:textId="77777777" w:rsidR="00AC2933" w:rsidRPr="00605569" w:rsidRDefault="00AC2933" w:rsidP="0026712D">
      <w:pPr>
        <w:pStyle w:val="13"/>
        <w:tabs>
          <w:tab w:val="left" w:pos="709"/>
        </w:tabs>
        <w:jc w:val="right"/>
        <w:rPr>
          <w:rFonts w:ascii="Times New Roman" w:eastAsia="Calibri" w:hAnsi="Times New Roman"/>
        </w:rPr>
      </w:pPr>
    </w:p>
    <w:p w14:paraId="753A6882" w14:textId="77777777" w:rsidR="00AC2933" w:rsidRPr="00605569" w:rsidRDefault="00AC2933" w:rsidP="0026712D">
      <w:pPr>
        <w:pStyle w:val="13"/>
        <w:tabs>
          <w:tab w:val="left" w:pos="709"/>
        </w:tabs>
        <w:spacing w:before="0" w:beforeAutospacing="0" w:after="0" w:afterAutospacing="0"/>
        <w:jc w:val="right"/>
        <w:rPr>
          <w:rFonts w:ascii="Times New Roman" w:eastAsia="Calibri" w:hAnsi="Times New Roman"/>
        </w:rPr>
      </w:pPr>
      <w:proofErr w:type="spellStart"/>
      <w:r w:rsidRPr="00605569">
        <w:rPr>
          <w:rFonts w:ascii="Times New Roman" w:eastAsia="Calibri" w:hAnsi="Times New Roman"/>
        </w:rPr>
        <w:t>Аватаресса</w:t>
      </w:r>
      <w:proofErr w:type="spellEnd"/>
      <w:r w:rsidRPr="00605569">
        <w:rPr>
          <w:rFonts w:ascii="Times New Roman" w:eastAsia="Calibri" w:hAnsi="Times New Roman"/>
        </w:rPr>
        <w:t xml:space="preserve"> </w:t>
      </w:r>
      <w:proofErr w:type="gramStart"/>
      <w:r w:rsidRPr="00605569">
        <w:rPr>
          <w:rFonts w:ascii="Times New Roman" w:eastAsia="Calibri" w:hAnsi="Times New Roman"/>
        </w:rPr>
        <w:t>Высшей</w:t>
      </w:r>
      <w:proofErr w:type="gramEnd"/>
      <w:r w:rsidRPr="00605569">
        <w:rPr>
          <w:rFonts w:ascii="Times New Roman" w:eastAsia="Calibri" w:hAnsi="Times New Roman"/>
        </w:rPr>
        <w:t xml:space="preserve"> ИВДИВО-космической ВШС ИВО ИВАС Филиппа, </w:t>
      </w:r>
    </w:p>
    <w:p w14:paraId="5CC84839" w14:textId="77777777" w:rsidR="00AC2933" w:rsidRPr="00605569" w:rsidRDefault="00AC2933" w:rsidP="0026712D">
      <w:pPr>
        <w:pStyle w:val="13"/>
        <w:tabs>
          <w:tab w:val="left" w:pos="709"/>
        </w:tabs>
        <w:spacing w:before="0" w:beforeAutospacing="0" w:after="0" w:afterAutospacing="0"/>
        <w:jc w:val="right"/>
        <w:rPr>
          <w:rFonts w:ascii="Times New Roman" w:eastAsia="Calibri" w:hAnsi="Times New Roman"/>
        </w:rPr>
      </w:pPr>
      <w:r w:rsidRPr="00605569">
        <w:rPr>
          <w:rFonts w:ascii="Times New Roman" w:eastAsia="Calibri" w:hAnsi="Times New Roman"/>
        </w:rPr>
        <w:t xml:space="preserve">ИВДИВО-Секретарь отец-человек-субъектного синтеза ИВАС Кут </w:t>
      </w:r>
      <w:proofErr w:type="spellStart"/>
      <w:r w:rsidRPr="00605569">
        <w:rPr>
          <w:rFonts w:ascii="Times New Roman" w:eastAsia="Calibri" w:hAnsi="Times New Roman"/>
        </w:rPr>
        <w:t>Хуми</w:t>
      </w:r>
      <w:proofErr w:type="spellEnd"/>
      <w:r w:rsidRPr="00605569">
        <w:rPr>
          <w:rFonts w:ascii="Times New Roman" w:eastAsia="Calibri" w:hAnsi="Times New Roman"/>
        </w:rPr>
        <w:t xml:space="preserve"> </w:t>
      </w:r>
    </w:p>
    <w:p w14:paraId="03686039" w14:textId="0F7F122C" w:rsidR="00AC76D6" w:rsidRPr="00605569" w:rsidRDefault="00AC2933" w:rsidP="0026712D">
      <w:pPr>
        <w:tabs>
          <w:tab w:val="left" w:pos="709"/>
        </w:tabs>
        <w:spacing w:after="0" w:line="240" w:lineRule="auto"/>
        <w:jc w:val="right"/>
        <w:rPr>
          <w:rFonts w:ascii="Times New Roman" w:hAnsi="Times New Roman" w:cs="Times New Roman"/>
          <w:sz w:val="24"/>
          <w:szCs w:val="24"/>
        </w:rPr>
      </w:pPr>
      <w:r w:rsidRPr="00605569">
        <w:rPr>
          <w:rFonts w:ascii="Times New Roman" w:eastAsia="Calibri" w:hAnsi="Times New Roman" w:cs="Times New Roman"/>
          <w:sz w:val="24"/>
          <w:szCs w:val="24"/>
        </w:rPr>
        <w:t>Подразделение ИВДИВО</w:t>
      </w:r>
      <w:r w:rsidRPr="00605569">
        <w:rPr>
          <w:rFonts w:ascii="Times New Roman" w:hAnsi="Times New Roman" w:cs="Times New Roman"/>
          <w:sz w:val="24"/>
          <w:szCs w:val="24"/>
        </w:rPr>
        <w:t xml:space="preserve"> Ростов-на-Дону, </w:t>
      </w:r>
      <w:proofErr w:type="spellStart"/>
      <w:r w:rsidRPr="00605569">
        <w:rPr>
          <w:rFonts w:ascii="Times New Roman" w:hAnsi="Times New Roman" w:cs="Times New Roman"/>
          <w:sz w:val="24"/>
          <w:szCs w:val="24"/>
        </w:rPr>
        <w:t>Палазиенко</w:t>
      </w:r>
      <w:proofErr w:type="spellEnd"/>
      <w:r w:rsidRPr="00605569">
        <w:rPr>
          <w:rFonts w:ascii="Times New Roman" w:hAnsi="Times New Roman" w:cs="Times New Roman"/>
          <w:sz w:val="24"/>
          <w:szCs w:val="24"/>
        </w:rPr>
        <w:t xml:space="preserve"> Татьяна Николаевна</w:t>
      </w:r>
    </w:p>
    <w:p w14:paraId="5339A175" w14:textId="77777777" w:rsidR="007B2C61" w:rsidRPr="00605569" w:rsidRDefault="007B2C61" w:rsidP="0026712D">
      <w:pPr>
        <w:tabs>
          <w:tab w:val="left" w:pos="709"/>
        </w:tabs>
        <w:spacing w:after="0" w:line="240" w:lineRule="auto"/>
        <w:rPr>
          <w:rFonts w:ascii="Times New Roman" w:hAnsi="Times New Roman" w:cs="Times New Roman"/>
          <w:sz w:val="24"/>
          <w:szCs w:val="24"/>
        </w:rPr>
      </w:pPr>
    </w:p>
    <w:p w14:paraId="53B21C7A" w14:textId="77777777" w:rsidR="009C3770" w:rsidRDefault="009C3770" w:rsidP="005317C9">
      <w:pPr>
        <w:tabs>
          <w:tab w:val="left" w:pos="709"/>
        </w:tabs>
        <w:spacing w:after="0" w:line="240" w:lineRule="auto"/>
        <w:rPr>
          <w:rFonts w:ascii="Times New Roman" w:hAnsi="Times New Roman" w:cs="Times New Roman"/>
          <w:sz w:val="24"/>
          <w:szCs w:val="24"/>
        </w:rPr>
      </w:pPr>
    </w:p>
    <w:p w14:paraId="6C0AEE9F" w14:textId="77777777" w:rsidR="005317C9" w:rsidRPr="00605569" w:rsidRDefault="005317C9" w:rsidP="005317C9">
      <w:pPr>
        <w:tabs>
          <w:tab w:val="left" w:pos="709"/>
        </w:tabs>
        <w:spacing w:after="0" w:line="240" w:lineRule="auto"/>
        <w:rPr>
          <w:rFonts w:ascii="Times New Roman" w:hAnsi="Times New Roman" w:cs="Times New Roman"/>
          <w:sz w:val="24"/>
          <w:szCs w:val="24"/>
        </w:rPr>
      </w:pPr>
    </w:p>
    <w:p w14:paraId="788AA1B0" w14:textId="77777777" w:rsidR="005317C9" w:rsidRDefault="00AC2933" w:rsidP="005317C9">
      <w:pPr>
        <w:tabs>
          <w:tab w:val="left" w:pos="709"/>
        </w:tabs>
        <w:spacing w:after="0" w:line="240" w:lineRule="auto"/>
        <w:jc w:val="center"/>
        <w:rPr>
          <w:rFonts w:ascii="Times New Roman" w:hAnsi="Times New Roman" w:cs="Times New Roman"/>
          <w:b/>
          <w:sz w:val="28"/>
          <w:szCs w:val="24"/>
        </w:rPr>
      </w:pPr>
      <w:r w:rsidRPr="005317C9">
        <w:rPr>
          <w:rFonts w:ascii="Times New Roman" w:hAnsi="Times New Roman" w:cs="Times New Roman"/>
          <w:b/>
          <w:sz w:val="28"/>
          <w:szCs w:val="24"/>
        </w:rPr>
        <w:t xml:space="preserve">Доклад </w:t>
      </w:r>
      <w:r w:rsidR="005317C9" w:rsidRPr="005317C9">
        <w:rPr>
          <w:rFonts w:ascii="Times New Roman" w:hAnsi="Times New Roman" w:cs="Times New Roman"/>
          <w:b/>
          <w:sz w:val="28"/>
          <w:szCs w:val="24"/>
        </w:rPr>
        <w:t xml:space="preserve">  </w:t>
      </w:r>
    </w:p>
    <w:p w14:paraId="5626AE2B" w14:textId="7969D485" w:rsidR="00AC2933" w:rsidRPr="00315DBE" w:rsidRDefault="005317C9" w:rsidP="005317C9">
      <w:pPr>
        <w:tabs>
          <w:tab w:val="left" w:pos="709"/>
        </w:tabs>
        <w:spacing w:after="0" w:line="240" w:lineRule="auto"/>
        <w:jc w:val="center"/>
        <w:rPr>
          <w:rFonts w:ascii="Times New Roman" w:hAnsi="Times New Roman" w:cs="Times New Roman"/>
          <w:b/>
          <w:sz w:val="24"/>
          <w:szCs w:val="24"/>
        </w:rPr>
      </w:pPr>
      <w:r w:rsidRPr="005317C9">
        <w:rPr>
          <w:rFonts w:ascii="Times New Roman" w:hAnsi="Times New Roman" w:cs="Times New Roman"/>
          <w:b/>
          <w:sz w:val="28"/>
          <w:szCs w:val="24"/>
        </w:rPr>
        <w:t>«</w:t>
      </w:r>
      <w:r w:rsidR="00BB2070" w:rsidRPr="005317C9">
        <w:rPr>
          <w:rFonts w:ascii="Times New Roman" w:hAnsi="Times New Roman" w:cs="Times New Roman"/>
          <w:b/>
          <w:sz w:val="28"/>
          <w:szCs w:val="24"/>
        </w:rPr>
        <w:t xml:space="preserve">Часть </w:t>
      </w:r>
      <w:r w:rsidR="00AC2933" w:rsidRPr="005317C9">
        <w:rPr>
          <w:rFonts w:ascii="Times New Roman" w:hAnsi="Times New Roman" w:cs="Times New Roman"/>
          <w:b/>
          <w:sz w:val="28"/>
          <w:szCs w:val="24"/>
        </w:rPr>
        <w:t xml:space="preserve">Око </w:t>
      </w:r>
      <w:r w:rsidR="00A83ACF" w:rsidRPr="005317C9">
        <w:rPr>
          <w:rFonts w:ascii="Times New Roman" w:hAnsi="Times New Roman" w:cs="Times New Roman"/>
          <w:b/>
          <w:sz w:val="28"/>
          <w:szCs w:val="24"/>
        </w:rPr>
        <w:t>Изначально Вышестоящего Отца</w:t>
      </w:r>
      <w:r w:rsidRPr="005317C9">
        <w:rPr>
          <w:rFonts w:ascii="Times New Roman" w:hAnsi="Times New Roman" w:cs="Times New Roman"/>
          <w:b/>
          <w:sz w:val="28"/>
          <w:szCs w:val="24"/>
        </w:rPr>
        <w:t>»</w:t>
      </w:r>
    </w:p>
    <w:p w14:paraId="031E1854" w14:textId="77777777" w:rsidR="00C230B3" w:rsidRPr="00315DBE" w:rsidRDefault="00C230B3" w:rsidP="0026712D">
      <w:pPr>
        <w:tabs>
          <w:tab w:val="left" w:pos="709"/>
          <w:tab w:val="left" w:pos="7577"/>
        </w:tabs>
        <w:spacing w:after="0" w:line="240" w:lineRule="auto"/>
        <w:rPr>
          <w:rFonts w:ascii="Times New Roman" w:eastAsia="Times New Roman" w:hAnsi="Times New Roman" w:cs="Times New Roman"/>
          <w:b/>
          <w:sz w:val="24"/>
          <w:szCs w:val="24"/>
          <w:lang w:eastAsia="ru-RU"/>
        </w:rPr>
      </w:pPr>
    </w:p>
    <w:p w14:paraId="710F959C" w14:textId="4B253411" w:rsidR="00807F65" w:rsidRPr="00315DBE" w:rsidRDefault="00C230B3" w:rsidP="0026712D">
      <w:pPr>
        <w:tabs>
          <w:tab w:val="left" w:pos="709"/>
        </w:tabs>
        <w:ind w:firstLine="708"/>
        <w:jc w:val="both"/>
        <w:rPr>
          <w:rFonts w:ascii="Times New Roman" w:hAnsi="Times New Roman" w:cs="Times New Roman"/>
          <w:b/>
          <w:sz w:val="24"/>
          <w:szCs w:val="24"/>
          <w:lang w:eastAsia="ru-RU"/>
        </w:rPr>
      </w:pPr>
      <w:r w:rsidRPr="00315DBE">
        <w:rPr>
          <w:rFonts w:ascii="Times New Roman" w:hAnsi="Times New Roman" w:cs="Times New Roman"/>
          <w:sz w:val="24"/>
          <w:szCs w:val="24"/>
        </w:rPr>
        <w:t>Око — это особая Часть человека, олицетворяющая внутреннее</w:t>
      </w:r>
      <w:r w:rsidR="00A83ACF" w:rsidRPr="00315DBE">
        <w:rPr>
          <w:rFonts w:ascii="Times New Roman" w:hAnsi="Times New Roman" w:cs="Times New Roman"/>
          <w:sz w:val="24"/>
          <w:szCs w:val="24"/>
        </w:rPr>
        <w:t xml:space="preserve"> зрение и глубинное понимание, </w:t>
      </w:r>
      <w:r w:rsidRPr="00315DBE">
        <w:rPr>
          <w:rFonts w:ascii="Times New Roman" w:hAnsi="Times New Roman" w:cs="Times New Roman"/>
          <w:sz w:val="24"/>
          <w:szCs w:val="24"/>
        </w:rPr>
        <w:t>по</w:t>
      </w:r>
      <w:r w:rsidR="00A83ACF" w:rsidRPr="00315DBE">
        <w:rPr>
          <w:rFonts w:ascii="Times New Roman" w:hAnsi="Times New Roman" w:cs="Times New Roman"/>
          <w:sz w:val="24"/>
          <w:szCs w:val="24"/>
        </w:rPr>
        <w:t>з</w:t>
      </w:r>
      <w:r w:rsidRPr="00315DBE">
        <w:rPr>
          <w:rFonts w:ascii="Times New Roman" w:hAnsi="Times New Roman" w:cs="Times New Roman"/>
          <w:sz w:val="24"/>
          <w:szCs w:val="24"/>
        </w:rPr>
        <w:t>вол</w:t>
      </w:r>
      <w:r w:rsidR="00A83ACF" w:rsidRPr="00315DBE">
        <w:rPr>
          <w:rFonts w:ascii="Times New Roman" w:hAnsi="Times New Roman" w:cs="Times New Roman"/>
          <w:sz w:val="24"/>
          <w:szCs w:val="24"/>
        </w:rPr>
        <w:t xml:space="preserve">яющее целостно воспринимать мир, </w:t>
      </w:r>
      <w:r w:rsidRPr="00315DBE">
        <w:rPr>
          <w:rFonts w:ascii="Times New Roman" w:hAnsi="Times New Roman" w:cs="Times New Roman"/>
          <w:sz w:val="24"/>
          <w:szCs w:val="24"/>
        </w:rPr>
        <w:t>вход</w:t>
      </w:r>
      <w:r w:rsidR="00A83ACF" w:rsidRPr="00315DBE">
        <w:rPr>
          <w:rFonts w:ascii="Times New Roman" w:hAnsi="Times New Roman" w:cs="Times New Roman"/>
          <w:sz w:val="24"/>
          <w:szCs w:val="24"/>
        </w:rPr>
        <w:t xml:space="preserve">я </w:t>
      </w:r>
      <w:r w:rsidRPr="00315DBE">
        <w:rPr>
          <w:rFonts w:ascii="Times New Roman" w:hAnsi="Times New Roman" w:cs="Times New Roman"/>
          <w:sz w:val="24"/>
          <w:szCs w:val="24"/>
        </w:rPr>
        <w:t>в</w:t>
      </w:r>
      <w:r w:rsidR="00A83ACF" w:rsidRPr="00315DBE">
        <w:rPr>
          <w:rFonts w:ascii="Times New Roman" w:hAnsi="Times New Roman" w:cs="Times New Roman"/>
          <w:sz w:val="24"/>
          <w:szCs w:val="24"/>
        </w:rPr>
        <w:t>о</w:t>
      </w:r>
      <w:r w:rsidRPr="00315DBE">
        <w:rPr>
          <w:rFonts w:ascii="Times New Roman" w:hAnsi="Times New Roman" w:cs="Times New Roman"/>
          <w:sz w:val="24"/>
          <w:szCs w:val="24"/>
        </w:rPr>
        <w:t xml:space="preserve"> </w:t>
      </w:r>
      <w:r w:rsidR="00A83ACF" w:rsidRPr="00315DBE">
        <w:rPr>
          <w:rFonts w:ascii="Times New Roman" w:hAnsi="Times New Roman" w:cs="Times New Roman"/>
          <w:sz w:val="24"/>
          <w:szCs w:val="24"/>
        </w:rPr>
        <w:t>взаимодействие</w:t>
      </w:r>
      <w:r w:rsidRPr="00315DBE">
        <w:rPr>
          <w:rFonts w:ascii="Times New Roman" w:hAnsi="Times New Roman" w:cs="Times New Roman"/>
          <w:sz w:val="24"/>
          <w:szCs w:val="24"/>
        </w:rPr>
        <w:t xml:space="preserve"> с Высшим Началом. Око выступает посредником между внутренней природой человека и внешним миром, обеспечивая связь в соответствии с замыслом Изначально Вышестоящего Отца.</w:t>
      </w:r>
      <w:r w:rsidRPr="00315DBE">
        <w:rPr>
          <w:rFonts w:ascii="Times New Roman" w:hAnsi="Times New Roman" w:cs="Times New Roman"/>
          <w:b/>
          <w:sz w:val="24"/>
          <w:szCs w:val="24"/>
          <w:lang w:eastAsia="ru-RU"/>
        </w:rPr>
        <w:t xml:space="preserve"> </w:t>
      </w:r>
    </w:p>
    <w:p w14:paraId="35DAA587" w14:textId="029A926C" w:rsidR="000D38FA" w:rsidRPr="00315DBE" w:rsidRDefault="008E2A4C" w:rsidP="00605569">
      <w:pPr>
        <w:tabs>
          <w:tab w:val="left" w:pos="709"/>
        </w:tabs>
        <w:ind w:firstLine="708"/>
        <w:jc w:val="both"/>
        <w:rPr>
          <w:rFonts w:ascii="Times New Roman" w:hAnsi="Times New Roman" w:cs="Times New Roman"/>
          <w:sz w:val="24"/>
          <w:szCs w:val="24"/>
          <w:lang w:eastAsia="ru-RU"/>
        </w:rPr>
      </w:pPr>
      <w:r w:rsidRPr="00315DBE">
        <w:rPr>
          <w:rFonts w:ascii="Times New Roman" w:hAnsi="Times New Roman" w:cs="Times New Roman"/>
          <w:sz w:val="24"/>
          <w:szCs w:val="24"/>
          <w:lang w:eastAsia="ru-RU"/>
        </w:rPr>
        <w:t xml:space="preserve">Часть Око выступает как средство прямого проявления и выражения Изначально Вышестоящего Отца. Она позволяет проявлять </w:t>
      </w:r>
      <w:r w:rsidR="003D5366" w:rsidRPr="00315DBE">
        <w:rPr>
          <w:rFonts w:ascii="Times New Roman" w:hAnsi="Times New Roman" w:cs="Times New Roman"/>
          <w:sz w:val="24"/>
          <w:szCs w:val="24"/>
          <w:lang w:eastAsia="ru-RU"/>
        </w:rPr>
        <w:t>Любовь</w:t>
      </w:r>
      <w:r w:rsidRPr="00315DBE">
        <w:rPr>
          <w:rFonts w:ascii="Times New Roman" w:hAnsi="Times New Roman" w:cs="Times New Roman"/>
          <w:sz w:val="24"/>
          <w:szCs w:val="24"/>
          <w:lang w:eastAsia="ru-RU"/>
        </w:rPr>
        <w:t xml:space="preserve"> Отца, стремящаяся к </w:t>
      </w:r>
      <w:proofErr w:type="spellStart"/>
      <w:r w:rsidRPr="00315DBE">
        <w:rPr>
          <w:rFonts w:ascii="Times New Roman" w:hAnsi="Times New Roman" w:cs="Times New Roman"/>
          <w:sz w:val="24"/>
          <w:szCs w:val="24"/>
          <w:lang w:eastAsia="ru-RU"/>
        </w:rPr>
        <w:t>эталонности</w:t>
      </w:r>
      <w:proofErr w:type="spellEnd"/>
      <w:r w:rsidRPr="00315DBE">
        <w:rPr>
          <w:rFonts w:ascii="Times New Roman" w:hAnsi="Times New Roman" w:cs="Times New Roman"/>
          <w:sz w:val="24"/>
          <w:szCs w:val="24"/>
          <w:lang w:eastAsia="ru-RU"/>
        </w:rPr>
        <w:t xml:space="preserve"> и целостности в познании и синтезировании окружающей действительности.</w:t>
      </w:r>
    </w:p>
    <w:p w14:paraId="45388EC5" w14:textId="44B6FD9A" w:rsidR="00C05F4A" w:rsidRPr="00315DBE" w:rsidRDefault="00646207" w:rsidP="0026712D">
      <w:pPr>
        <w:tabs>
          <w:tab w:val="left" w:pos="709"/>
          <w:tab w:val="left" w:pos="7577"/>
        </w:tabs>
        <w:spacing w:after="0" w:line="240" w:lineRule="auto"/>
        <w:jc w:val="center"/>
        <w:rPr>
          <w:rFonts w:ascii="Times New Roman" w:eastAsia="Times New Roman" w:hAnsi="Times New Roman" w:cs="Times New Roman"/>
          <w:b/>
          <w:sz w:val="24"/>
          <w:szCs w:val="24"/>
          <w:lang w:eastAsia="ru-RU"/>
        </w:rPr>
      </w:pPr>
      <w:r w:rsidRPr="00315DBE">
        <w:rPr>
          <w:rFonts w:ascii="Times New Roman" w:eastAsia="Times New Roman" w:hAnsi="Times New Roman" w:cs="Times New Roman"/>
          <w:b/>
          <w:sz w:val="24"/>
          <w:szCs w:val="24"/>
          <w:lang w:eastAsia="ru-RU"/>
        </w:rPr>
        <w:t>Расположение</w:t>
      </w:r>
      <w:r w:rsidR="008E2A4C" w:rsidRPr="00315DBE">
        <w:rPr>
          <w:rFonts w:ascii="Times New Roman" w:eastAsia="Times New Roman" w:hAnsi="Times New Roman" w:cs="Times New Roman"/>
          <w:b/>
          <w:sz w:val="24"/>
          <w:szCs w:val="24"/>
          <w:lang w:eastAsia="ru-RU"/>
        </w:rPr>
        <w:t xml:space="preserve"> части Око </w:t>
      </w:r>
      <w:r w:rsidR="0050606B" w:rsidRPr="00315DBE">
        <w:rPr>
          <w:rFonts w:ascii="Times New Roman" w:eastAsia="Calibri" w:hAnsi="Times New Roman" w:cs="Times New Roman"/>
          <w:b/>
          <w:kern w:val="2"/>
          <w:sz w:val="24"/>
          <w:szCs w:val="24"/>
          <w14:ligatures w14:val="standardContextual"/>
        </w:rPr>
        <w:t>Изначально Вышестоящего Отца</w:t>
      </w:r>
    </w:p>
    <w:p w14:paraId="200CED15" w14:textId="77777777" w:rsidR="000D38FA" w:rsidRPr="00315DBE" w:rsidRDefault="000D38FA" w:rsidP="0026712D">
      <w:pPr>
        <w:tabs>
          <w:tab w:val="left" w:pos="709"/>
          <w:tab w:val="left" w:pos="7577"/>
        </w:tabs>
        <w:spacing w:after="0" w:line="240" w:lineRule="auto"/>
        <w:jc w:val="center"/>
        <w:rPr>
          <w:rFonts w:ascii="Times New Roman" w:eastAsia="Times New Roman" w:hAnsi="Times New Roman" w:cs="Times New Roman"/>
          <w:b/>
          <w:sz w:val="24"/>
          <w:szCs w:val="24"/>
          <w:lang w:eastAsia="ru-RU"/>
        </w:rPr>
      </w:pPr>
    </w:p>
    <w:p w14:paraId="791B31B3" w14:textId="2AC54FDE" w:rsidR="00053961" w:rsidRPr="00315DBE" w:rsidRDefault="00AE7F56" w:rsidP="00A3142A">
      <w:pPr>
        <w:spacing w:after="0" w:line="240" w:lineRule="auto"/>
        <w:ind w:firstLine="709"/>
        <w:jc w:val="both"/>
        <w:rPr>
          <w:rFonts w:ascii="Times New Roman" w:eastAsia="Times New Roman" w:hAnsi="Times New Roman" w:cs="Times New Roman"/>
          <w:sz w:val="24"/>
          <w:szCs w:val="24"/>
        </w:rPr>
      </w:pPr>
      <w:r w:rsidRPr="00315DBE">
        <w:rPr>
          <w:rFonts w:ascii="Times New Roman" w:hAnsi="Times New Roman" w:cs="Times New Roman"/>
          <w:sz w:val="24"/>
          <w:szCs w:val="24"/>
        </w:rPr>
        <w:t>Часть Око</w:t>
      </w:r>
      <w:r w:rsidR="000D38FA" w:rsidRPr="00315DBE">
        <w:rPr>
          <w:rFonts w:ascii="Times New Roman" w:hAnsi="Times New Roman" w:cs="Times New Roman"/>
          <w:sz w:val="24"/>
          <w:szCs w:val="24"/>
        </w:rPr>
        <w:t xml:space="preserve">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00646207" w:rsidRPr="00315DBE">
        <w:rPr>
          <w:rFonts w:ascii="Times New Roman" w:hAnsi="Times New Roman" w:cs="Times New Roman"/>
          <w:sz w:val="24"/>
          <w:szCs w:val="24"/>
        </w:rPr>
        <w:t xml:space="preserve"> </w:t>
      </w:r>
      <w:r w:rsidR="00736BEE" w:rsidRPr="00315DBE">
        <w:rPr>
          <w:rFonts w:ascii="Times New Roman" w:hAnsi="Times New Roman" w:cs="Times New Roman"/>
          <w:sz w:val="24"/>
          <w:szCs w:val="24"/>
        </w:rPr>
        <w:t xml:space="preserve"> </w:t>
      </w:r>
      <w:r w:rsidR="00053961" w:rsidRPr="00315DBE">
        <w:rPr>
          <w:rFonts w:ascii="Times New Roman" w:hAnsi="Times New Roman" w:cs="Times New Roman"/>
          <w:sz w:val="24"/>
          <w:szCs w:val="24"/>
        </w:rPr>
        <w:t>фиксируется</w:t>
      </w:r>
      <w:r w:rsidR="000D38FA" w:rsidRPr="00315DBE">
        <w:rPr>
          <w:rFonts w:ascii="Times New Roman" w:hAnsi="Times New Roman" w:cs="Times New Roman"/>
          <w:sz w:val="24"/>
          <w:szCs w:val="24"/>
        </w:rPr>
        <w:t xml:space="preserve"> </w:t>
      </w:r>
      <w:r w:rsidR="00053961" w:rsidRPr="00315DBE">
        <w:rPr>
          <w:rFonts w:ascii="Times New Roman" w:hAnsi="Times New Roman" w:cs="Times New Roman"/>
          <w:sz w:val="24"/>
          <w:szCs w:val="24"/>
        </w:rPr>
        <w:t xml:space="preserve">в </w:t>
      </w:r>
      <w:r w:rsidR="000D38FA" w:rsidRPr="00315DBE">
        <w:rPr>
          <w:rFonts w:ascii="Times New Roman" w:hAnsi="Times New Roman" w:cs="Times New Roman"/>
          <w:sz w:val="24"/>
          <w:szCs w:val="24"/>
        </w:rPr>
        <w:t>голов</w:t>
      </w:r>
      <w:r w:rsidR="00053961" w:rsidRPr="00315DBE">
        <w:rPr>
          <w:rFonts w:ascii="Times New Roman" w:hAnsi="Times New Roman" w:cs="Times New Roman"/>
          <w:sz w:val="24"/>
          <w:szCs w:val="24"/>
        </w:rPr>
        <w:t>е</w:t>
      </w:r>
      <w:r w:rsidR="00A3142A" w:rsidRPr="00315DBE">
        <w:rPr>
          <w:rFonts w:ascii="Times New Roman" w:hAnsi="Times New Roman" w:cs="Times New Roman"/>
          <w:sz w:val="24"/>
          <w:szCs w:val="24"/>
        </w:rPr>
        <w:t>,</w:t>
      </w:r>
      <w:r w:rsidR="00A3142A" w:rsidRPr="00315DBE">
        <w:rPr>
          <w:rFonts w:ascii="Times New Roman" w:eastAsia="Times New Roman" w:hAnsi="Times New Roman" w:cs="Times New Roman"/>
          <w:sz w:val="24"/>
          <w:szCs w:val="24"/>
        </w:rPr>
        <w:t xml:space="preserve"> в передней части головного мозга,</w:t>
      </w:r>
      <w:r w:rsidR="00A3142A" w:rsidRPr="00315DBE">
        <w:rPr>
          <w:rFonts w:ascii="Times New Roman" w:hAnsi="Times New Roman" w:cs="Times New Roman"/>
          <w:sz w:val="24"/>
          <w:szCs w:val="24"/>
        </w:rPr>
        <w:t xml:space="preserve"> </w:t>
      </w:r>
      <w:r w:rsidR="00A3142A" w:rsidRPr="00315DBE">
        <w:rPr>
          <w:rFonts w:ascii="Times New Roman" w:eastAsia="Times New Roman" w:hAnsi="Times New Roman" w:cs="Times New Roman"/>
          <w:sz w:val="24"/>
          <w:szCs w:val="24"/>
        </w:rPr>
        <w:t xml:space="preserve">между </w:t>
      </w:r>
      <w:proofErr w:type="spellStart"/>
      <w:r w:rsidR="00A3142A" w:rsidRPr="00315DBE">
        <w:rPr>
          <w:rFonts w:ascii="Times New Roman" w:eastAsia="Times New Roman" w:hAnsi="Times New Roman" w:cs="Times New Roman"/>
          <w:sz w:val="24"/>
          <w:szCs w:val="24"/>
        </w:rPr>
        <w:t>Оджасом</w:t>
      </w:r>
      <w:proofErr w:type="spellEnd"/>
      <w:r w:rsidR="00A3142A" w:rsidRPr="00315DBE">
        <w:rPr>
          <w:rFonts w:ascii="Times New Roman" w:eastAsia="Times New Roman" w:hAnsi="Times New Roman" w:cs="Times New Roman"/>
          <w:sz w:val="24"/>
          <w:szCs w:val="24"/>
        </w:rPr>
        <w:t xml:space="preserve"> и шишковидной железой. </w:t>
      </w:r>
      <w:r w:rsidR="00053961" w:rsidRPr="00315DBE">
        <w:rPr>
          <w:rFonts w:ascii="Times New Roman" w:eastAsia="Times New Roman" w:hAnsi="Times New Roman" w:cs="Times New Roman"/>
          <w:sz w:val="24"/>
          <w:szCs w:val="24"/>
          <w:lang w:eastAsia="ru-RU"/>
        </w:rPr>
        <w:t>Сзади шишковид</w:t>
      </w:r>
      <w:r w:rsidR="000C1F96" w:rsidRPr="00315DBE">
        <w:rPr>
          <w:rFonts w:ascii="Times New Roman" w:eastAsia="Times New Roman" w:hAnsi="Times New Roman" w:cs="Times New Roman"/>
          <w:sz w:val="24"/>
          <w:szCs w:val="24"/>
          <w:lang w:eastAsia="ru-RU"/>
        </w:rPr>
        <w:t>ной железы начинается</w:t>
      </w:r>
      <w:r w:rsidR="005F0DA2" w:rsidRPr="00315DBE">
        <w:rPr>
          <w:rFonts w:ascii="Times New Roman" w:eastAsia="Times New Roman" w:hAnsi="Times New Roman" w:cs="Times New Roman"/>
          <w:sz w:val="24"/>
          <w:szCs w:val="24"/>
          <w:lang w:eastAsia="ru-RU"/>
        </w:rPr>
        <w:t xml:space="preserve"> Око</w:t>
      </w:r>
      <w:r w:rsidR="000C1F96" w:rsidRPr="00315DBE">
        <w:rPr>
          <w:rFonts w:ascii="Times New Roman" w:eastAsia="Times New Roman" w:hAnsi="Times New Roman" w:cs="Times New Roman"/>
          <w:sz w:val="24"/>
          <w:szCs w:val="24"/>
          <w:lang w:eastAsia="ru-RU"/>
        </w:rPr>
        <w:t xml:space="preserve"> и </w:t>
      </w:r>
      <w:r w:rsidR="00053961" w:rsidRPr="00315DBE">
        <w:rPr>
          <w:rFonts w:ascii="Times New Roman" w:eastAsia="Times New Roman" w:hAnsi="Times New Roman" w:cs="Times New Roman"/>
          <w:sz w:val="24"/>
          <w:szCs w:val="24"/>
          <w:lang w:eastAsia="ru-RU"/>
        </w:rPr>
        <w:t>охватывает</w:t>
      </w:r>
      <w:r w:rsidR="005F0DA2" w:rsidRPr="00315DBE">
        <w:rPr>
          <w:rFonts w:ascii="Times New Roman" w:eastAsia="Times New Roman" w:hAnsi="Times New Roman" w:cs="Times New Roman"/>
          <w:sz w:val="24"/>
          <w:szCs w:val="24"/>
          <w:lang w:eastAsia="ru-RU"/>
        </w:rPr>
        <w:t xml:space="preserve"> до </w:t>
      </w:r>
      <w:proofErr w:type="spellStart"/>
      <w:r w:rsidR="005F0DA2" w:rsidRPr="00315DBE">
        <w:rPr>
          <w:rFonts w:ascii="Times New Roman" w:eastAsia="Times New Roman" w:hAnsi="Times New Roman" w:cs="Times New Roman"/>
          <w:sz w:val="24"/>
          <w:szCs w:val="24"/>
          <w:lang w:eastAsia="ru-RU"/>
        </w:rPr>
        <w:t>Оджаса</w:t>
      </w:r>
      <w:proofErr w:type="spellEnd"/>
      <w:r w:rsidR="00053961" w:rsidRPr="00315DBE">
        <w:rPr>
          <w:rFonts w:ascii="Times New Roman" w:eastAsia="Times New Roman" w:hAnsi="Times New Roman" w:cs="Times New Roman"/>
          <w:sz w:val="24"/>
          <w:szCs w:val="24"/>
          <w:lang w:eastAsia="ru-RU"/>
        </w:rPr>
        <w:t xml:space="preserve">. </w:t>
      </w:r>
      <w:proofErr w:type="spellStart"/>
      <w:r w:rsidR="00053961" w:rsidRPr="00315DBE">
        <w:rPr>
          <w:rFonts w:ascii="Times New Roman" w:eastAsia="Times New Roman" w:hAnsi="Times New Roman" w:cs="Times New Roman"/>
          <w:sz w:val="24"/>
          <w:szCs w:val="24"/>
          <w:lang w:eastAsia="ru-RU"/>
        </w:rPr>
        <w:t>Оджас</w:t>
      </w:r>
      <w:proofErr w:type="spellEnd"/>
      <w:r w:rsidR="00053961" w:rsidRPr="00315DBE">
        <w:rPr>
          <w:rFonts w:ascii="Times New Roman" w:eastAsia="Times New Roman" w:hAnsi="Times New Roman" w:cs="Times New Roman"/>
          <w:sz w:val="24"/>
          <w:szCs w:val="24"/>
          <w:lang w:eastAsia="ru-RU"/>
        </w:rPr>
        <w:t xml:space="preserve"> — это точка в центре, куда идёт фиксация всех ядер</w:t>
      </w:r>
      <w:r w:rsidR="005F0DA2" w:rsidRPr="00315DBE">
        <w:rPr>
          <w:rFonts w:ascii="Times New Roman" w:eastAsia="Times New Roman" w:hAnsi="Times New Roman" w:cs="Times New Roman"/>
          <w:sz w:val="24"/>
          <w:szCs w:val="24"/>
          <w:lang w:eastAsia="ru-RU"/>
        </w:rPr>
        <w:t xml:space="preserve">. </w:t>
      </w:r>
      <w:proofErr w:type="spellStart"/>
      <w:r w:rsidR="00053961" w:rsidRPr="00315DBE">
        <w:rPr>
          <w:rFonts w:ascii="Times New Roman" w:eastAsia="Times New Roman" w:hAnsi="Times New Roman" w:cs="Times New Roman"/>
          <w:sz w:val="24"/>
          <w:szCs w:val="24"/>
          <w:lang w:eastAsia="ru-RU"/>
        </w:rPr>
        <w:t>Трикути</w:t>
      </w:r>
      <w:proofErr w:type="spellEnd"/>
      <w:r w:rsidR="00053961" w:rsidRPr="00315DBE">
        <w:rPr>
          <w:rFonts w:ascii="Times New Roman" w:eastAsia="Times New Roman" w:hAnsi="Times New Roman" w:cs="Times New Roman"/>
          <w:sz w:val="24"/>
          <w:szCs w:val="24"/>
          <w:lang w:eastAsia="ru-RU"/>
        </w:rPr>
        <w:t xml:space="preserve"> – </w:t>
      </w:r>
      <w:r w:rsidR="00646207" w:rsidRPr="00315DBE">
        <w:rPr>
          <w:rFonts w:ascii="Times New Roman" w:eastAsia="Times New Roman" w:hAnsi="Times New Roman" w:cs="Times New Roman"/>
          <w:sz w:val="24"/>
          <w:szCs w:val="24"/>
          <w:lang w:eastAsia="ru-RU"/>
        </w:rPr>
        <w:t>находится</w:t>
      </w:r>
      <w:r w:rsidR="00053961" w:rsidRPr="00315DBE">
        <w:rPr>
          <w:rFonts w:ascii="Times New Roman" w:eastAsia="Times New Roman" w:hAnsi="Times New Roman" w:cs="Times New Roman"/>
          <w:sz w:val="24"/>
          <w:szCs w:val="24"/>
          <w:lang w:eastAsia="ru-RU"/>
        </w:rPr>
        <w:t xml:space="preserve"> сзади, из </w:t>
      </w:r>
      <w:proofErr w:type="spellStart"/>
      <w:r w:rsidR="00646207" w:rsidRPr="00315DBE">
        <w:rPr>
          <w:rFonts w:ascii="Times New Roman" w:eastAsia="Times New Roman" w:hAnsi="Times New Roman" w:cs="Times New Roman"/>
          <w:sz w:val="24"/>
          <w:szCs w:val="24"/>
          <w:lang w:eastAsia="ru-RU"/>
        </w:rPr>
        <w:t>Трикути</w:t>
      </w:r>
      <w:proofErr w:type="spellEnd"/>
      <w:r w:rsidR="00646207" w:rsidRPr="00315DBE">
        <w:rPr>
          <w:rFonts w:ascii="Times New Roman" w:eastAsia="Times New Roman" w:hAnsi="Times New Roman" w:cs="Times New Roman"/>
          <w:sz w:val="24"/>
          <w:szCs w:val="24"/>
          <w:lang w:eastAsia="ru-RU"/>
        </w:rPr>
        <w:t xml:space="preserve"> идёт фиксация Света на </w:t>
      </w:r>
      <w:proofErr w:type="spellStart"/>
      <w:r w:rsidR="00646207" w:rsidRPr="00315DBE">
        <w:rPr>
          <w:rFonts w:ascii="Times New Roman" w:eastAsia="Times New Roman" w:hAnsi="Times New Roman" w:cs="Times New Roman"/>
          <w:sz w:val="24"/>
          <w:szCs w:val="24"/>
          <w:lang w:eastAsia="ru-RU"/>
        </w:rPr>
        <w:t>Оджас</w:t>
      </w:r>
      <w:proofErr w:type="spellEnd"/>
      <w:r w:rsidR="00646207" w:rsidRPr="00315DBE">
        <w:rPr>
          <w:rFonts w:ascii="Times New Roman" w:eastAsia="Times New Roman" w:hAnsi="Times New Roman" w:cs="Times New Roman"/>
          <w:sz w:val="24"/>
          <w:szCs w:val="24"/>
          <w:lang w:eastAsia="ru-RU"/>
        </w:rPr>
        <w:t xml:space="preserve">, через </w:t>
      </w:r>
      <w:proofErr w:type="spellStart"/>
      <w:r w:rsidR="00646207" w:rsidRPr="00315DBE">
        <w:rPr>
          <w:rFonts w:ascii="Times New Roman" w:eastAsia="Times New Roman" w:hAnsi="Times New Roman" w:cs="Times New Roman"/>
          <w:sz w:val="24"/>
          <w:szCs w:val="24"/>
          <w:lang w:eastAsia="ru-RU"/>
        </w:rPr>
        <w:t>О</w:t>
      </w:r>
      <w:r w:rsidR="00053961" w:rsidRPr="00315DBE">
        <w:rPr>
          <w:rFonts w:ascii="Times New Roman" w:eastAsia="Times New Roman" w:hAnsi="Times New Roman" w:cs="Times New Roman"/>
          <w:sz w:val="24"/>
          <w:szCs w:val="24"/>
          <w:lang w:eastAsia="ru-RU"/>
        </w:rPr>
        <w:t>джас</w:t>
      </w:r>
      <w:proofErr w:type="spellEnd"/>
      <w:r w:rsidR="00053961" w:rsidRPr="00315DBE">
        <w:rPr>
          <w:rFonts w:ascii="Times New Roman" w:eastAsia="Times New Roman" w:hAnsi="Times New Roman" w:cs="Times New Roman"/>
          <w:sz w:val="24"/>
          <w:szCs w:val="24"/>
          <w:lang w:eastAsia="ru-RU"/>
        </w:rPr>
        <w:t xml:space="preserve"> фиксация Света идёт через концентрацию на функционал в шишковидной железе, и человек начинает видеть. И Око концентрир</w:t>
      </w:r>
      <w:r w:rsidR="002A7E3F" w:rsidRPr="00315DBE">
        <w:rPr>
          <w:rFonts w:ascii="Times New Roman" w:eastAsia="Times New Roman" w:hAnsi="Times New Roman" w:cs="Times New Roman"/>
          <w:sz w:val="24"/>
          <w:szCs w:val="24"/>
          <w:lang w:eastAsia="ru-RU"/>
        </w:rPr>
        <w:t xml:space="preserve">уется чётко на горизонте между </w:t>
      </w:r>
      <w:proofErr w:type="spellStart"/>
      <w:r w:rsidR="002A7E3F" w:rsidRPr="00315DBE">
        <w:rPr>
          <w:rFonts w:ascii="Times New Roman" w:eastAsia="Times New Roman" w:hAnsi="Times New Roman" w:cs="Times New Roman"/>
          <w:sz w:val="24"/>
          <w:szCs w:val="24"/>
          <w:lang w:eastAsia="ru-RU"/>
        </w:rPr>
        <w:t>Трикути</w:t>
      </w:r>
      <w:proofErr w:type="spellEnd"/>
      <w:r w:rsidR="002A7E3F" w:rsidRPr="00315DBE">
        <w:rPr>
          <w:rFonts w:ascii="Times New Roman" w:eastAsia="Times New Roman" w:hAnsi="Times New Roman" w:cs="Times New Roman"/>
          <w:sz w:val="24"/>
          <w:szCs w:val="24"/>
          <w:lang w:eastAsia="ru-RU"/>
        </w:rPr>
        <w:t xml:space="preserve">, </w:t>
      </w:r>
      <w:proofErr w:type="spellStart"/>
      <w:r w:rsidR="002A7E3F" w:rsidRPr="00315DBE">
        <w:rPr>
          <w:rFonts w:ascii="Times New Roman" w:eastAsia="Times New Roman" w:hAnsi="Times New Roman" w:cs="Times New Roman"/>
          <w:sz w:val="24"/>
          <w:szCs w:val="24"/>
          <w:lang w:eastAsia="ru-RU"/>
        </w:rPr>
        <w:t>О</w:t>
      </w:r>
      <w:r w:rsidR="00053961" w:rsidRPr="00315DBE">
        <w:rPr>
          <w:rFonts w:ascii="Times New Roman" w:eastAsia="Times New Roman" w:hAnsi="Times New Roman" w:cs="Times New Roman"/>
          <w:sz w:val="24"/>
          <w:szCs w:val="24"/>
          <w:lang w:eastAsia="ru-RU"/>
        </w:rPr>
        <w:t>джасом</w:t>
      </w:r>
      <w:proofErr w:type="spellEnd"/>
      <w:r w:rsidR="00053961" w:rsidRPr="00315DBE">
        <w:rPr>
          <w:rFonts w:ascii="Times New Roman" w:eastAsia="Times New Roman" w:hAnsi="Times New Roman" w:cs="Times New Roman"/>
          <w:sz w:val="24"/>
          <w:szCs w:val="24"/>
          <w:lang w:eastAsia="ru-RU"/>
        </w:rPr>
        <w:t xml:space="preserve">, шишковидной железой. </w:t>
      </w:r>
    </w:p>
    <w:p w14:paraId="6E8A2B84" w14:textId="07E25F07" w:rsidR="00835963" w:rsidRPr="00315DBE" w:rsidRDefault="00053961" w:rsidP="0026712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15DBE">
        <w:rPr>
          <w:rFonts w:ascii="Times New Roman" w:eastAsia="Times New Roman" w:hAnsi="Times New Roman" w:cs="Times New Roman"/>
          <w:sz w:val="24"/>
          <w:szCs w:val="24"/>
          <w:lang w:eastAsia="ru-RU"/>
        </w:rPr>
        <w:t xml:space="preserve">Око может стыковаться с черепной коробкой, может не стыковаться, </w:t>
      </w:r>
      <w:r w:rsidR="00646207" w:rsidRPr="00315DBE">
        <w:rPr>
          <w:rFonts w:ascii="Times New Roman" w:eastAsia="Times New Roman" w:hAnsi="Times New Roman" w:cs="Times New Roman"/>
          <w:sz w:val="24"/>
          <w:szCs w:val="24"/>
          <w:lang w:eastAsia="ru-RU"/>
        </w:rPr>
        <w:t>но</w:t>
      </w:r>
      <w:r w:rsidRPr="00315DBE">
        <w:rPr>
          <w:rFonts w:ascii="Times New Roman" w:eastAsia="Times New Roman" w:hAnsi="Times New Roman" w:cs="Times New Roman"/>
          <w:sz w:val="24"/>
          <w:szCs w:val="24"/>
          <w:lang w:eastAsia="ru-RU"/>
        </w:rPr>
        <w:t xml:space="preserve"> это </w:t>
      </w:r>
      <w:r w:rsidR="00FF2A7A" w:rsidRPr="00315DBE">
        <w:rPr>
          <w:rFonts w:ascii="Times New Roman" w:eastAsia="Times New Roman" w:hAnsi="Times New Roman" w:cs="Times New Roman"/>
          <w:sz w:val="24"/>
          <w:szCs w:val="24"/>
          <w:lang w:eastAsia="ru-RU"/>
        </w:rPr>
        <w:t>в</w:t>
      </w:r>
      <w:r w:rsidR="00646207" w:rsidRPr="00315DBE">
        <w:rPr>
          <w:rFonts w:ascii="Times New Roman" w:eastAsia="Times New Roman" w:hAnsi="Times New Roman" w:cs="Times New Roman"/>
          <w:sz w:val="24"/>
          <w:szCs w:val="24"/>
          <w:lang w:eastAsia="ru-RU"/>
        </w:rPr>
        <w:t xml:space="preserve"> любом случае </w:t>
      </w:r>
      <w:r w:rsidRPr="00315DBE">
        <w:rPr>
          <w:rFonts w:ascii="Times New Roman" w:eastAsia="Times New Roman" w:hAnsi="Times New Roman" w:cs="Times New Roman"/>
          <w:sz w:val="24"/>
          <w:szCs w:val="24"/>
          <w:lang w:eastAsia="ru-RU"/>
        </w:rPr>
        <w:t xml:space="preserve">идеальная сфера. Причём на </w:t>
      </w:r>
      <w:proofErr w:type="spellStart"/>
      <w:r w:rsidRPr="00315DBE">
        <w:rPr>
          <w:rFonts w:ascii="Times New Roman" w:eastAsia="Times New Roman" w:hAnsi="Times New Roman" w:cs="Times New Roman"/>
          <w:sz w:val="24"/>
          <w:szCs w:val="24"/>
          <w:lang w:eastAsia="ru-RU"/>
        </w:rPr>
        <w:t>Оджас</w:t>
      </w:r>
      <w:proofErr w:type="spellEnd"/>
      <w:r w:rsidRPr="00315DBE">
        <w:rPr>
          <w:rFonts w:ascii="Times New Roman" w:eastAsia="Times New Roman" w:hAnsi="Times New Roman" w:cs="Times New Roman"/>
          <w:sz w:val="24"/>
          <w:szCs w:val="24"/>
          <w:lang w:eastAsia="ru-RU"/>
        </w:rPr>
        <w:t xml:space="preserve"> не заходит, на шишковидную железу не заходит, потому что у них свой функционал. Но, если учесть, что шишковидная железа совпадает с передними долями головного мозга, то фактически Око упирается в границу передней доли головного мозга.</w:t>
      </w:r>
      <w:r w:rsidR="00A83ACF" w:rsidRPr="00315DBE">
        <w:rPr>
          <w:rFonts w:ascii="Times New Roman" w:eastAsia="Times New Roman" w:hAnsi="Times New Roman" w:cs="Times New Roman"/>
          <w:sz w:val="24"/>
          <w:szCs w:val="24"/>
          <w:lang w:eastAsia="ru-RU"/>
        </w:rPr>
        <w:t xml:space="preserve"> </w:t>
      </w:r>
      <w:r w:rsidR="00736BEE" w:rsidRPr="00315DBE">
        <w:rPr>
          <w:rFonts w:ascii="Times New Roman" w:hAnsi="Times New Roman" w:cs="Times New Roman"/>
          <w:sz w:val="24"/>
          <w:szCs w:val="24"/>
        </w:rPr>
        <w:t>Это новый Стандарт Ока. Раньше мы воспринимали его линзовидно или вертикально, или горизонтально, то есть овально. Сейчас это чёткая сфера, фиксирующаяся внутри, не выходящая за пределы головного мозга каждого из нас, с небольшим смещением вперёд.</w:t>
      </w:r>
    </w:p>
    <w:p w14:paraId="45B4513D" w14:textId="77777777" w:rsidR="00835963" w:rsidRPr="00315DBE" w:rsidRDefault="00835963" w:rsidP="0026712D">
      <w:pPr>
        <w:tabs>
          <w:tab w:val="left" w:pos="709"/>
        </w:tabs>
        <w:spacing w:after="0" w:line="240" w:lineRule="auto"/>
        <w:jc w:val="center"/>
        <w:rPr>
          <w:rFonts w:ascii="Times New Roman" w:hAnsi="Times New Roman" w:cs="Times New Roman"/>
          <w:sz w:val="24"/>
          <w:szCs w:val="24"/>
        </w:rPr>
      </w:pPr>
    </w:p>
    <w:p w14:paraId="095E7FD4" w14:textId="1C152C1B" w:rsidR="00413554" w:rsidRPr="00315DBE" w:rsidRDefault="00413554" w:rsidP="0026712D">
      <w:pPr>
        <w:tabs>
          <w:tab w:val="left" w:pos="709"/>
        </w:tabs>
        <w:spacing w:after="0" w:line="240" w:lineRule="auto"/>
        <w:jc w:val="center"/>
        <w:rPr>
          <w:rFonts w:ascii="Times New Roman" w:hAnsi="Times New Roman" w:cs="Times New Roman"/>
          <w:b/>
          <w:sz w:val="24"/>
          <w:szCs w:val="24"/>
        </w:rPr>
      </w:pPr>
      <w:r w:rsidRPr="00315DBE">
        <w:rPr>
          <w:rFonts w:ascii="Times New Roman" w:hAnsi="Times New Roman" w:cs="Times New Roman"/>
          <w:b/>
          <w:sz w:val="24"/>
          <w:szCs w:val="24"/>
        </w:rPr>
        <w:t xml:space="preserve">Строение Части Око </w:t>
      </w:r>
      <w:r w:rsidR="0050606B" w:rsidRPr="00315DBE">
        <w:rPr>
          <w:rFonts w:ascii="Times New Roman" w:eastAsia="Calibri" w:hAnsi="Times New Roman" w:cs="Times New Roman"/>
          <w:b/>
          <w:kern w:val="2"/>
          <w:sz w:val="24"/>
          <w:szCs w:val="24"/>
          <w14:ligatures w14:val="standardContextual"/>
        </w:rPr>
        <w:t>Изначально Вышестоящего Отца</w:t>
      </w:r>
    </w:p>
    <w:p w14:paraId="25210ED3" w14:textId="77777777" w:rsidR="00413554" w:rsidRPr="00315DBE" w:rsidRDefault="00413554" w:rsidP="0026712D">
      <w:pPr>
        <w:tabs>
          <w:tab w:val="left" w:pos="709"/>
        </w:tabs>
        <w:spacing w:after="0" w:line="240" w:lineRule="auto"/>
        <w:jc w:val="center"/>
        <w:rPr>
          <w:rFonts w:ascii="Times New Roman" w:hAnsi="Times New Roman" w:cs="Times New Roman"/>
          <w:sz w:val="24"/>
          <w:szCs w:val="24"/>
        </w:rPr>
      </w:pPr>
    </w:p>
    <w:p w14:paraId="1C4BB6A6" w14:textId="17A91F0F" w:rsidR="00521125" w:rsidRPr="00315DBE" w:rsidRDefault="00521125" w:rsidP="0026712D">
      <w:pPr>
        <w:tabs>
          <w:tab w:val="left" w:pos="709"/>
        </w:tabs>
        <w:spacing w:after="0" w:line="240" w:lineRule="auto"/>
        <w:ind w:firstLine="708"/>
        <w:jc w:val="both"/>
        <w:rPr>
          <w:rFonts w:ascii="Times New Roman" w:hAnsi="Times New Roman" w:cs="Times New Roman"/>
          <w:bCs/>
          <w:sz w:val="24"/>
          <w:szCs w:val="24"/>
        </w:rPr>
      </w:pPr>
      <w:r w:rsidRPr="00315DBE">
        <w:rPr>
          <w:rFonts w:ascii="Times New Roman" w:hAnsi="Times New Roman" w:cs="Times New Roman"/>
          <w:sz w:val="24"/>
          <w:szCs w:val="24"/>
        </w:rPr>
        <w:t xml:space="preserve">Часть Око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Pr="00315DBE">
        <w:rPr>
          <w:rFonts w:ascii="Times New Roman" w:hAnsi="Times New Roman" w:cs="Times New Roman"/>
          <w:sz w:val="24"/>
          <w:szCs w:val="24"/>
        </w:rPr>
        <w:t xml:space="preserve"> </w:t>
      </w:r>
      <w:r w:rsidRPr="00315DBE">
        <w:rPr>
          <w:rFonts w:ascii="Times New Roman" w:hAnsi="Times New Roman" w:cs="Times New Roman"/>
          <w:bCs/>
          <w:sz w:val="24"/>
          <w:szCs w:val="24"/>
        </w:rPr>
        <w:t xml:space="preserve">имеет внутри Ядро и сферы-оболочки. </w:t>
      </w:r>
      <w:r w:rsidRPr="00315DBE">
        <w:rPr>
          <w:rFonts w:ascii="Times New Roman" w:hAnsi="Times New Roman" w:cs="Times New Roman"/>
          <w:sz w:val="24"/>
          <w:szCs w:val="24"/>
        </w:rPr>
        <w:t>Око концентрирует в себе разнообразные эталоны.</w:t>
      </w:r>
      <w:r w:rsidR="00736BEE" w:rsidRPr="00315DBE">
        <w:rPr>
          <w:rFonts w:ascii="Times New Roman" w:hAnsi="Times New Roman" w:cs="Times New Roman"/>
          <w:sz w:val="24"/>
          <w:szCs w:val="24"/>
        </w:rPr>
        <w:t xml:space="preserve"> Каждая сфера-оболочка насыщена эталонами соответствующего частного выражения.</w:t>
      </w:r>
    </w:p>
    <w:p w14:paraId="08AF63C3" w14:textId="38F16E5D" w:rsidR="009003FA" w:rsidRPr="00315DBE" w:rsidRDefault="009003FA"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sz w:val="24"/>
          <w:szCs w:val="24"/>
        </w:rPr>
        <w:t>Часть Око, как в</w:t>
      </w:r>
      <w:r w:rsidR="0083316A" w:rsidRPr="00315DBE">
        <w:rPr>
          <w:rFonts w:ascii="Times New Roman" w:hAnsi="Times New Roman" w:cs="Times New Roman"/>
          <w:sz w:val="24"/>
          <w:szCs w:val="24"/>
        </w:rPr>
        <w:t xml:space="preserve">се Части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0083316A" w:rsidRPr="00315DBE">
        <w:rPr>
          <w:rFonts w:ascii="Times New Roman" w:hAnsi="Times New Roman" w:cs="Times New Roman"/>
          <w:sz w:val="24"/>
          <w:szCs w:val="24"/>
        </w:rPr>
        <w:t>,</w:t>
      </w:r>
      <w:r w:rsidRPr="00315DBE">
        <w:rPr>
          <w:rFonts w:ascii="Times New Roman" w:hAnsi="Times New Roman" w:cs="Times New Roman"/>
          <w:sz w:val="24"/>
          <w:szCs w:val="24"/>
        </w:rPr>
        <w:t xml:space="preserve"> имее</w:t>
      </w:r>
      <w:r w:rsidR="0083316A" w:rsidRPr="00315DBE">
        <w:rPr>
          <w:rFonts w:ascii="Times New Roman" w:hAnsi="Times New Roman" w:cs="Times New Roman"/>
          <w:sz w:val="24"/>
          <w:szCs w:val="24"/>
        </w:rPr>
        <w:t>т Систему</w:t>
      </w:r>
      <w:r w:rsidRPr="00315DBE">
        <w:rPr>
          <w:rFonts w:ascii="Times New Roman" w:hAnsi="Times New Roman" w:cs="Times New Roman"/>
          <w:sz w:val="24"/>
          <w:szCs w:val="24"/>
        </w:rPr>
        <w:t xml:space="preserve"> Части</w:t>
      </w:r>
      <w:r w:rsidR="0083316A" w:rsidRPr="00315DBE">
        <w:rPr>
          <w:rFonts w:ascii="Times New Roman" w:hAnsi="Times New Roman" w:cs="Times New Roman"/>
          <w:sz w:val="24"/>
          <w:szCs w:val="24"/>
        </w:rPr>
        <w:t>, Аппарат</w:t>
      </w:r>
      <w:r w:rsidRPr="00315DBE">
        <w:rPr>
          <w:rFonts w:ascii="Times New Roman" w:hAnsi="Times New Roman" w:cs="Times New Roman"/>
          <w:sz w:val="24"/>
          <w:szCs w:val="24"/>
        </w:rPr>
        <w:t xml:space="preserve"> Системы Части</w:t>
      </w:r>
      <w:r w:rsidR="0083316A" w:rsidRPr="00315DBE">
        <w:rPr>
          <w:rFonts w:ascii="Times New Roman" w:hAnsi="Times New Roman" w:cs="Times New Roman"/>
          <w:sz w:val="24"/>
          <w:szCs w:val="24"/>
        </w:rPr>
        <w:t xml:space="preserve"> и Частность</w:t>
      </w:r>
      <w:r w:rsidRPr="00315DBE">
        <w:rPr>
          <w:rFonts w:ascii="Times New Roman" w:hAnsi="Times New Roman" w:cs="Times New Roman"/>
          <w:sz w:val="24"/>
          <w:szCs w:val="24"/>
        </w:rPr>
        <w:t xml:space="preserve"> Аппарат</w:t>
      </w:r>
      <w:r w:rsidR="009C61B6" w:rsidRPr="00315DBE">
        <w:rPr>
          <w:rFonts w:ascii="Times New Roman" w:hAnsi="Times New Roman" w:cs="Times New Roman"/>
          <w:sz w:val="24"/>
          <w:szCs w:val="24"/>
        </w:rPr>
        <w:t>а</w:t>
      </w:r>
      <w:r w:rsidRPr="00315DBE">
        <w:rPr>
          <w:rFonts w:ascii="Times New Roman" w:hAnsi="Times New Roman" w:cs="Times New Roman"/>
          <w:sz w:val="24"/>
          <w:szCs w:val="24"/>
        </w:rPr>
        <w:t xml:space="preserve"> Системы Части</w:t>
      </w:r>
      <w:r w:rsidR="0083316A" w:rsidRPr="00315DBE">
        <w:rPr>
          <w:rFonts w:ascii="Times New Roman" w:hAnsi="Times New Roman" w:cs="Times New Roman"/>
          <w:sz w:val="24"/>
          <w:szCs w:val="24"/>
        </w:rPr>
        <w:t xml:space="preserve">. </w:t>
      </w:r>
    </w:p>
    <w:p w14:paraId="0162F0BC" w14:textId="5CABCA11" w:rsidR="009003FA" w:rsidRPr="00315DBE" w:rsidRDefault="009003FA"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sz w:val="24"/>
          <w:szCs w:val="24"/>
        </w:rPr>
        <w:t xml:space="preserve">Часть Око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005629CB">
        <w:rPr>
          <w:rFonts w:ascii="Times New Roman" w:hAnsi="Times New Roman" w:cs="Times New Roman"/>
          <w:sz w:val="24"/>
          <w:szCs w:val="24"/>
        </w:rPr>
        <w:t xml:space="preserve"> </w:t>
      </w:r>
      <w:r w:rsidR="00E777CA" w:rsidRPr="00315DBE">
        <w:rPr>
          <w:rFonts w:ascii="Times New Roman" w:hAnsi="Times New Roman" w:cs="Times New Roman"/>
          <w:sz w:val="24"/>
          <w:szCs w:val="24"/>
        </w:rPr>
        <w:t>бывает</w:t>
      </w:r>
      <w:r w:rsidR="005629CB">
        <w:rPr>
          <w:rFonts w:ascii="Times New Roman" w:hAnsi="Times New Roman" w:cs="Times New Roman"/>
          <w:sz w:val="24"/>
          <w:szCs w:val="24"/>
        </w:rPr>
        <w:t xml:space="preserve"> следующих выражений</w:t>
      </w:r>
      <w:r w:rsidR="00EB5314" w:rsidRPr="00315DBE">
        <w:rPr>
          <w:rFonts w:ascii="Times New Roman" w:hAnsi="Times New Roman" w:cs="Times New Roman"/>
          <w:sz w:val="24"/>
          <w:szCs w:val="24"/>
        </w:rPr>
        <w:t>:</w:t>
      </w:r>
    </w:p>
    <w:p w14:paraId="6BF154DC" w14:textId="77777777" w:rsidR="00A56586" w:rsidRPr="00315DBE" w:rsidRDefault="00A56586" w:rsidP="00A56586">
      <w:pPr>
        <w:pStyle w:val="aa"/>
        <w:numPr>
          <w:ilvl w:val="0"/>
          <w:numId w:val="22"/>
        </w:numPr>
        <w:spacing w:after="0" w:line="240" w:lineRule="auto"/>
        <w:ind w:right="-170"/>
        <w:jc w:val="both"/>
        <w:rPr>
          <w:rFonts w:ascii="Times New Roman" w:eastAsia="Times New Roman" w:hAnsi="Times New Roman" w:cs="Times New Roman"/>
          <w:bCs/>
          <w:sz w:val="24"/>
          <w:szCs w:val="24"/>
          <w:lang w:eastAsia="ru-RU"/>
        </w:rPr>
      </w:pPr>
      <w:r w:rsidRPr="00315DBE">
        <w:rPr>
          <w:rFonts w:ascii="Times New Roman" w:hAnsi="Times New Roman" w:cs="Times New Roman"/>
          <w:sz w:val="24"/>
          <w:szCs w:val="24"/>
        </w:rPr>
        <w:t>0173. око</w:t>
      </w:r>
      <w:r w:rsidRPr="00315DBE">
        <w:rPr>
          <w:rFonts w:ascii="Times New Roman" w:eastAsia="Times New Roman" w:hAnsi="Times New Roman" w:cs="Times New Roman"/>
          <w:bCs/>
          <w:sz w:val="24"/>
          <w:szCs w:val="24"/>
          <w:lang w:eastAsia="ru-RU"/>
        </w:rPr>
        <w:t xml:space="preserve"> Изначально Вышестоящего Отца</w:t>
      </w:r>
    </w:p>
    <w:p w14:paraId="38B6BAFC" w14:textId="77777777" w:rsidR="00A56586" w:rsidRPr="00315DBE" w:rsidRDefault="00A56586" w:rsidP="00A56586">
      <w:pPr>
        <w:pStyle w:val="aa"/>
        <w:numPr>
          <w:ilvl w:val="0"/>
          <w:numId w:val="22"/>
        </w:numPr>
        <w:spacing w:after="0" w:line="240" w:lineRule="auto"/>
        <w:rPr>
          <w:rFonts w:ascii="Times New Roman" w:eastAsia="Times New Roman" w:hAnsi="Times New Roman" w:cs="Times New Roman"/>
          <w:bCs/>
          <w:sz w:val="24"/>
          <w:szCs w:val="24"/>
          <w:lang w:eastAsia="ru-RU"/>
        </w:rPr>
      </w:pPr>
      <w:r w:rsidRPr="00315DBE">
        <w:rPr>
          <w:rFonts w:ascii="Times New Roman" w:hAnsi="Times New Roman" w:cs="Times New Roman"/>
          <w:sz w:val="24"/>
          <w:szCs w:val="24"/>
        </w:rPr>
        <w:t>0365. высшее око</w:t>
      </w:r>
      <w:r w:rsidRPr="00315DBE">
        <w:rPr>
          <w:rFonts w:ascii="Times New Roman" w:eastAsia="Times New Roman" w:hAnsi="Times New Roman" w:cs="Times New Roman"/>
          <w:bCs/>
          <w:sz w:val="24"/>
          <w:szCs w:val="24"/>
          <w:lang w:eastAsia="ru-RU"/>
        </w:rPr>
        <w:t xml:space="preserve"> Изначально Вышестоящего Отца</w:t>
      </w:r>
    </w:p>
    <w:p w14:paraId="57FA236A" w14:textId="77777777" w:rsidR="00A56586" w:rsidRPr="00315DBE" w:rsidRDefault="00A56586" w:rsidP="00A56586">
      <w:pPr>
        <w:pStyle w:val="aa"/>
        <w:numPr>
          <w:ilvl w:val="0"/>
          <w:numId w:val="22"/>
        </w:numPr>
        <w:spacing w:after="0" w:line="240" w:lineRule="auto"/>
        <w:ind w:right="-170"/>
        <w:jc w:val="both"/>
        <w:rPr>
          <w:rFonts w:ascii="Times New Roman" w:hAnsi="Times New Roman" w:cs="Times New Roman"/>
          <w:sz w:val="24"/>
          <w:szCs w:val="24"/>
        </w:rPr>
      </w:pPr>
      <w:r w:rsidRPr="00315DBE">
        <w:rPr>
          <w:rFonts w:ascii="Times New Roman" w:hAnsi="Times New Roman" w:cs="Times New Roman"/>
          <w:sz w:val="24"/>
          <w:szCs w:val="24"/>
        </w:rPr>
        <w:t>0749. совершенное око Изначально Вышестоящего Отца</w:t>
      </w:r>
    </w:p>
    <w:p w14:paraId="024D87A5" w14:textId="7A28BA96" w:rsidR="00FA0BDB" w:rsidRPr="00315DBE" w:rsidRDefault="00A56586" w:rsidP="00A56586">
      <w:pPr>
        <w:pStyle w:val="aa"/>
        <w:numPr>
          <w:ilvl w:val="0"/>
          <w:numId w:val="22"/>
        </w:numPr>
        <w:spacing w:after="0" w:line="240" w:lineRule="auto"/>
        <w:rPr>
          <w:rFonts w:ascii="Times New Roman" w:hAnsi="Times New Roman" w:cs="Times New Roman"/>
          <w:sz w:val="24"/>
          <w:szCs w:val="24"/>
        </w:rPr>
      </w:pPr>
      <w:r w:rsidRPr="00315DBE">
        <w:rPr>
          <w:rFonts w:ascii="Times New Roman" w:hAnsi="Times New Roman" w:cs="Times New Roman"/>
          <w:sz w:val="24"/>
          <w:szCs w:val="24"/>
        </w:rPr>
        <w:t>0941. совершенное высшее око Изначально Вышестоящего Отца</w:t>
      </w:r>
    </w:p>
    <w:p w14:paraId="4573D906" w14:textId="77777777" w:rsidR="005629CB" w:rsidRPr="00315DBE" w:rsidRDefault="005629CB" w:rsidP="00A56586">
      <w:pPr>
        <w:spacing w:after="0" w:line="240" w:lineRule="auto"/>
        <w:rPr>
          <w:rFonts w:ascii="Times New Roman" w:hAnsi="Times New Roman" w:cs="Times New Roman"/>
          <w:sz w:val="24"/>
          <w:szCs w:val="24"/>
        </w:rPr>
      </w:pPr>
    </w:p>
    <w:p w14:paraId="5C50ED1A" w14:textId="5E32E0AB" w:rsidR="009C61B6" w:rsidRPr="00315DBE" w:rsidRDefault="009003FA"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sz w:val="24"/>
          <w:szCs w:val="24"/>
        </w:rPr>
        <w:t>Каждая из этих</w:t>
      </w:r>
      <w:r w:rsidR="00100976" w:rsidRPr="00315DBE">
        <w:rPr>
          <w:rFonts w:ascii="Times New Roman" w:hAnsi="Times New Roman" w:cs="Times New Roman"/>
          <w:sz w:val="24"/>
          <w:szCs w:val="24"/>
        </w:rPr>
        <w:t xml:space="preserve"> Ча</w:t>
      </w:r>
      <w:r w:rsidRPr="00315DBE">
        <w:rPr>
          <w:rFonts w:ascii="Times New Roman" w:hAnsi="Times New Roman" w:cs="Times New Roman"/>
          <w:sz w:val="24"/>
          <w:szCs w:val="24"/>
        </w:rPr>
        <w:t>стей</w:t>
      </w:r>
      <w:r w:rsidR="00100976" w:rsidRPr="00315DBE">
        <w:rPr>
          <w:rFonts w:ascii="Times New Roman" w:hAnsi="Times New Roman" w:cs="Times New Roman"/>
          <w:sz w:val="24"/>
          <w:szCs w:val="24"/>
        </w:rPr>
        <w:t xml:space="preserve"> строится следующим образом:</w:t>
      </w:r>
    </w:p>
    <w:p w14:paraId="7CD03A3F" w14:textId="77777777" w:rsidR="009C61B6" w:rsidRPr="00315DBE" w:rsidRDefault="009C61B6" w:rsidP="0026712D">
      <w:pPr>
        <w:tabs>
          <w:tab w:val="left" w:pos="709"/>
        </w:tabs>
        <w:spacing w:after="0"/>
        <w:rPr>
          <w:rFonts w:ascii="Times New Roman" w:hAnsi="Times New Roman" w:cs="Times New Roman"/>
          <w:b/>
          <w:sz w:val="24"/>
          <w:szCs w:val="24"/>
          <w:u w:val="single"/>
        </w:rPr>
        <w:sectPr w:rsidR="009C61B6" w:rsidRPr="00315DBE" w:rsidSect="00BB2070">
          <w:footerReference w:type="default" r:id="rId9"/>
          <w:pgSz w:w="11906" w:h="16838"/>
          <w:pgMar w:top="851" w:right="851" w:bottom="851" w:left="851" w:header="709" w:footer="709" w:gutter="0"/>
          <w:cols w:space="708"/>
          <w:docGrid w:linePitch="360"/>
        </w:sectPr>
      </w:pPr>
    </w:p>
    <w:p w14:paraId="34B857A3" w14:textId="77777777" w:rsidR="009003FA" w:rsidRDefault="009003FA" w:rsidP="0026712D">
      <w:pPr>
        <w:tabs>
          <w:tab w:val="left" w:pos="709"/>
        </w:tabs>
        <w:spacing w:after="0"/>
        <w:ind w:right="-57"/>
        <w:rPr>
          <w:rFonts w:ascii="Times New Roman" w:hAnsi="Times New Roman" w:cs="Times New Roman"/>
          <w:b/>
          <w:szCs w:val="24"/>
          <w:u w:val="single"/>
        </w:rPr>
      </w:pPr>
    </w:p>
    <w:p w14:paraId="085995C6" w14:textId="77777777" w:rsidR="005629CB" w:rsidRPr="00B971F2" w:rsidRDefault="005629CB" w:rsidP="0026712D">
      <w:pPr>
        <w:tabs>
          <w:tab w:val="left" w:pos="709"/>
        </w:tabs>
        <w:spacing w:after="0"/>
        <w:ind w:right="-57"/>
        <w:rPr>
          <w:rFonts w:ascii="Times New Roman" w:hAnsi="Times New Roman" w:cs="Times New Roman"/>
          <w:b/>
          <w:szCs w:val="24"/>
          <w:u w:val="single"/>
        </w:rPr>
      </w:pPr>
    </w:p>
    <w:p w14:paraId="1F7DA828" w14:textId="77777777" w:rsidR="00100976" w:rsidRPr="00B971F2" w:rsidRDefault="00100976" w:rsidP="0026712D">
      <w:pPr>
        <w:tabs>
          <w:tab w:val="left" w:pos="709"/>
        </w:tabs>
        <w:spacing w:after="0"/>
        <w:ind w:right="-57"/>
        <w:rPr>
          <w:rFonts w:ascii="Times New Roman" w:hAnsi="Times New Roman" w:cs="Times New Roman"/>
          <w:b/>
          <w:sz w:val="20"/>
          <w:szCs w:val="24"/>
          <w:u w:val="single"/>
        </w:rPr>
      </w:pPr>
      <w:r w:rsidRPr="00B971F2">
        <w:rPr>
          <w:rFonts w:ascii="Times New Roman" w:hAnsi="Times New Roman" w:cs="Times New Roman"/>
          <w:b/>
          <w:sz w:val="20"/>
          <w:szCs w:val="24"/>
          <w:u w:val="single"/>
        </w:rPr>
        <w:lastRenderedPageBreak/>
        <w:t xml:space="preserve">Строение Части Око ИВО </w:t>
      </w:r>
    </w:p>
    <w:p w14:paraId="32A8C3F9" w14:textId="2019BC8D" w:rsidR="00100976" w:rsidRPr="00B971F2" w:rsidRDefault="00165D05"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0</w:t>
      </w:r>
      <w:r w:rsidR="00D82B87" w:rsidRPr="00B971F2">
        <w:rPr>
          <w:rFonts w:ascii="Times New Roman" w:hAnsi="Times New Roman" w:cs="Times New Roman"/>
          <w:sz w:val="20"/>
          <w:szCs w:val="24"/>
        </w:rPr>
        <w:t>173</w:t>
      </w:r>
      <w:r w:rsidR="00100976" w:rsidRPr="00B971F2">
        <w:rPr>
          <w:rFonts w:ascii="Times New Roman" w:hAnsi="Times New Roman" w:cs="Times New Roman"/>
          <w:sz w:val="20"/>
          <w:szCs w:val="24"/>
        </w:rPr>
        <w:t xml:space="preserve"> Часть: Око ИВО</w:t>
      </w:r>
    </w:p>
    <w:p w14:paraId="0F72FF34" w14:textId="6C580C5D" w:rsidR="00100976"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173</w:t>
      </w:r>
      <w:r w:rsidR="00100976" w:rsidRPr="00B971F2">
        <w:rPr>
          <w:rFonts w:ascii="Times New Roman" w:hAnsi="Times New Roman" w:cs="Times New Roman"/>
          <w:sz w:val="20"/>
          <w:szCs w:val="24"/>
        </w:rPr>
        <w:t xml:space="preserve"> Система: </w:t>
      </w:r>
      <w:r w:rsidR="0089657E" w:rsidRPr="00B971F2">
        <w:rPr>
          <w:rFonts w:ascii="Times New Roman" w:hAnsi="Times New Roman" w:cs="Times New Roman"/>
          <w:b/>
          <w:sz w:val="20"/>
          <w:szCs w:val="24"/>
        </w:rPr>
        <w:t>Эталон</w:t>
      </w:r>
      <w:r w:rsidR="0089657E" w:rsidRPr="00B971F2">
        <w:rPr>
          <w:rFonts w:ascii="Times New Roman" w:hAnsi="Times New Roman" w:cs="Times New Roman"/>
          <w:sz w:val="20"/>
          <w:szCs w:val="24"/>
        </w:rPr>
        <w:t xml:space="preserve"> </w:t>
      </w:r>
      <w:r w:rsidR="00B00263" w:rsidRPr="00B971F2">
        <w:rPr>
          <w:rFonts w:ascii="Times New Roman" w:hAnsi="Times New Roman" w:cs="Times New Roman"/>
          <w:sz w:val="20"/>
          <w:szCs w:val="24"/>
        </w:rPr>
        <w:t>основы</w:t>
      </w:r>
    </w:p>
    <w:p w14:paraId="49B515E7" w14:textId="71CD4EE1" w:rsidR="00100976"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173</w:t>
      </w:r>
      <w:r w:rsidR="00100976" w:rsidRPr="00B971F2">
        <w:rPr>
          <w:rFonts w:ascii="Times New Roman" w:hAnsi="Times New Roman" w:cs="Times New Roman"/>
          <w:sz w:val="20"/>
          <w:szCs w:val="24"/>
        </w:rPr>
        <w:t xml:space="preserve"> Аппарат: </w:t>
      </w:r>
      <w:r w:rsidR="0089657E" w:rsidRPr="00B971F2">
        <w:rPr>
          <w:rFonts w:ascii="Times New Roman" w:hAnsi="Times New Roman" w:cs="Times New Roman"/>
          <w:b/>
          <w:sz w:val="20"/>
          <w:szCs w:val="24"/>
        </w:rPr>
        <w:t>Спектр</w:t>
      </w:r>
      <w:r w:rsidR="0089657E" w:rsidRPr="00B971F2">
        <w:rPr>
          <w:rFonts w:ascii="Times New Roman" w:hAnsi="Times New Roman" w:cs="Times New Roman"/>
          <w:sz w:val="20"/>
          <w:szCs w:val="24"/>
        </w:rPr>
        <w:t xml:space="preserve"> </w:t>
      </w:r>
      <w:r w:rsidR="00B00263" w:rsidRPr="00B971F2">
        <w:rPr>
          <w:rFonts w:ascii="Times New Roman" w:hAnsi="Times New Roman" w:cs="Times New Roman"/>
          <w:sz w:val="20"/>
          <w:szCs w:val="24"/>
        </w:rPr>
        <w:t>основы</w:t>
      </w:r>
    </w:p>
    <w:p w14:paraId="41BADC68" w14:textId="315054AD" w:rsidR="00100976"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173</w:t>
      </w:r>
      <w:r w:rsidR="00100976" w:rsidRPr="00B971F2">
        <w:rPr>
          <w:rFonts w:ascii="Times New Roman" w:hAnsi="Times New Roman" w:cs="Times New Roman"/>
          <w:sz w:val="20"/>
          <w:szCs w:val="24"/>
        </w:rPr>
        <w:t xml:space="preserve"> Частность: </w:t>
      </w:r>
      <w:r w:rsidR="00B00263" w:rsidRPr="00B971F2">
        <w:rPr>
          <w:rFonts w:ascii="Times New Roman" w:hAnsi="Times New Roman" w:cs="Times New Roman"/>
          <w:b/>
          <w:sz w:val="20"/>
          <w:szCs w:val="24"/>
        </w:rPr>
        <w:t>атом</w:t>
      </w:r>
      <w:r w:rsidR="00100976" w:rsidRPr="00B971F2">
        <w:rPr>
          <w:rFonts w:ascii="Times New Roman" w:hAnsi="Times New Roman" w:cs="Times New Roman"/>
          <w:sz w:val="20"/>
          <w:szCs w:val="24"/>
        </w:rPr>
        <w:t>-</w:t>
      </w:r>
      <w:proofErr w:type="spellStart"/>
      <w:r w:rsidR="00100976" w:rsidRPr="00B971F2">
        <w:rPr>
          <w:rFonts w:ascii="Times New Roman" w:hAnsi="Times New Roman" w:cs="Times New Roman"/>
          <w:sz w:val="20"/>
          <w:szCs w:val="24"/>
        </w:rPr>
        <w:t>окскость</w:t>
      </w:r>
      <w:proofErr w:type="spellEnd"/>
    </w:p>
    <w:p w14:paraId="0FC6B6CC" w14:textId="77777777" w:rsidR="009003FA" w:rsidRPr="00B971F2" w:rsidRDefault="009003FA" w:rsidP="0026712D">
      <w:pPr>
        <w:tabs>
          <w:tab w:val="left" w:pos="709"/>
        </w:tabs>
        <w:spacing w:after="0"/>
        <w:ind w:right="-57"/>
        <w:rPr>
          <w:rFonts w:ascii="Times New Roman" w:hAnsi="Times New Roman" w:cs="Times New Roman"/>
          <w:sz w:val="20"/>
          <w:szCs w:val="24"/>
          <w:highlight w:val="yellow"/>
        </w:rPr>
      </w:pPr>
    </w:p>
    <w:p w14:paraId="38A6636A" w14:textId="77777777" w:rsidR="00100976" w:rsidRPr="00B971F2" w:rsidRDefault="00100976" w:rsidP="0026712D">
      <w:pPr>
        <w:tabs>
          <w:tab w:val="left" w:pos="709"/>
        </w:tabs>
        <w:spacing w:after="0"/>
        <w:ind w:right="-57"/>
        <w:rPr>
          <w:rFonts w:ascii="Times New Roman" w:hAnsi="Times New Roman" w:cs="Times New Roman"/>
          <w:b/>
          <w:sz w:val="20"/>
          <w:szCs w:val="24"/>
          <w:u w:val="single"/>
        </w:rPr>
      </w:pPr>
      <w:r w:rsidRPr="00B971F2">
        <w:rPr>
          <w:rFonts w:ascii="Times New Roman" w:hAnsi="Times New Roman" w:cs="Times New Roman"/>
          <w:b/>
          <w:sz w:val="20"/>
          <w:szCs w:val="24"/>
          <w:u w:val="single"/>
        </w:rPr>
        <w:t>Строение Части Высшее Око ИВО</w:t>
      </w:r>
    </w:p>
    <w:p w14:paraId="6240A6FB" w14:textId="12EB1F93" w:rsidR="00100976" w:rsidRPr="00B971F2" w:rsidRDefault="00100976"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0</w:t>
      </w:r>
      <w:r w:rsidR="00D82B87" w:rsidRPr="00B971F2">
        <w:rPr>
          <w:rFonts w:ascii="Times New Roman" w:hAnsi="Times New Roman" w:cs="Times New Roman"/>
          <w:sz w:val="20"/>
          <w:szCs w:val="24"/>
        </w:rPr>
        <w:t>365</w:t>
      </w:r>
      <w:r w:rsidRPr="00B971F2">
        <w:rPr>
          <w:rFonts w:ascii="Times New Roman" w:hAnsi="Times New Roman" w:cs="Times New Roman"/>
          <w:sz w:val="20"/>
          <w:szCs w:val="24"/>
        </w:rPr>
        <w:t xml:space="preserve"> Высшая Часть: Высшее Око ИВО</w:t>
      </w:r>
    </w:p>
    <w:p w14:paraId="6552E457" w14:textId="530E45C5" w:rsidR="00100976"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365</w:t>
      </w:r>
      <w:r w:rsidR="00100976" w:rsidRPr="00B971F2">
        <w:rPr>
          <w:rFonts w:ascii="Times New Roman" w:hAnsi="Times New Roman" w:cs="Times New Roman"/>
          <w:sz w:val="20"/>
          <w:szCs w:val="24"/>
        </w:rPr>
        <w:t xml:space="preserve"> Система: </w:t>
      </w:r>
      <w:r w:rsidR="0089657E" w:rsidRPr="00B971F2">
        <w:rPr>
          <w:rFonts w:ascii="Times New Roman" w:hAnsi="Times New Roman" w:cs="Times New Roman"/>
          <w:b/>
          <w:sz w:val="20"/>
          <w:szCs w:val="24"/>
        </w:rPr>
        <w:t>Эталон</w:t>
      </w:r>
      <w:r w:rsidR="00100976" w:rsidRPr="00B971F2">
        <w:rPr>
          <w:rFonts w:ascii="Times New Roman" w:hAnsi="Times New Roman" w:cs="Times New Roman"/>
          <w:sz w:val="20"/>
          <w:szCs w:val="24"/>
        </w:rPr>
        <w:t xml:space="preserve"> </w:t>
      </w:r>
      <w:r w:rsidR="00165D05" w:rsidRPr="00B971F2">
        <w:rPr>
          <w:rFonts w:ascii="Times New Roman" w:hAnsi="Times New Roman" w:cs="Times New Roman"/>
          <w:sz w:val="20"/>
          <w:szCs w:val="24"/>
        </w:rPr>
        <w:t>пространства</w:t>
      </w:r>
    </w:p>
    <w:p w14:paraId="380ED2CB" w14:textId="65978755" w:rsidR="00100976"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365</w:t>
      </w:r>
      <w:r w:rsidR="00100976" w:rsidRPr="00B971F2">
        <w:rPr>
          <w:rFonts w:ascii="Times New Roman" w:hAnsi="Times New Roman" w:cs="Times New Roman"/>
          <w:sz w:val="20"/>
          <w:szCs w:val="24"/>
        </w:rPr>
        <w:t xml:space="preserve"> Аппарат: </w:t>
      </w:r>
      <w:r w:rsidR="0089657E" w:rsidRPr="00B971F2">
        <w:rPr>
          <w:rFonts w:ascii="Times New Roman" w:hAnsi="Times New Roman" w:cs="Times New Roman"/>
          <w:b/>
          <w:sz w:val="20"/>
          <w:szCs w:val="24"/>
        </w:rPr>
        <w:t>Спектр</w:t>
      </w:r>
      <w:r w:rsidR="0089657E" w:rsidRPr="00B971F2">
        <w:rPr>
          <w:rFonts w:ascii="Times New Roman" w:hAnsi="Times New Roman" w:cs="Times New Roman"/>
          <w:sz w:val="20"/>
          <w:szCs w:val="24"/>
        </w:rPr>
        <w:t xml:space="preserve"> </w:t>
      </w:r>
      <w:r w:rsidR="00165D05" w:rsidRPr="00B971F2">
        <w:rPr>
          <w:rFonts w:ascii="Times New Roman" w:hAnsi="Times New Roman" w:cs="Times New Roman"/>
          <w:sz w:val="20"/>
          <w:szCs w:val="24"/>
        </w:rPr>
        <w:t>пространства</w:t>
      </w:r>
    </w:p>
    <w:p w14:paraId="024FBF94" w14:textId="6C726604" w:rsidR="0089657E"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365</w:t>
      </w:r>
      <w:r w:rsidR="00100976" w:rsidRPr="00B971F2">
        <w:rPr>
          <w:rFonts w:ascii="Times New Roman" w:hAnsi="Times New Roman" w:cs="Times New Roman"/>
          <w:sz w:val="20"/>
          <w:szCs w:val="24"/>
        </w:rPr>
        <w:t xml:space="preserve"> Частность: </w:t>
      </w:r>
      <w:r w:rsidR="006570D5" w:rsidRPr="00B971F2">
        <w:rPr>
          <w:rFonts w:ascii="Times New Roman" w:hAnsi="Times New Roman" w:cs="Times New Roman"/>
          <w:b/>
          <w:sz w:val="20"/>
          <w:szCs w:val="24"/>
        </w:rPr>
        <w:t>точка</w:t>
      </w:r>
      <w:r w:rsidR="0089657E" w:rsidRPr="00B971F2">
        <w:rPr>
          <w:rFonts w:ascii="Times New Roman" w:hAnsi="Times New Roman" w:cs="Times New Roman"/>
          <w:sz w:val="20"/>
          <w:szCs w:val="24"/>
        </w:rPr>
        <w:t>-</w:t>
      </w:r>
      <w:proofErr w:type="spellStart"/>
      <w:r w:rsidR="0089657E" w:rsidRPr="00B971F2">
        <w:rPr>
          <w:rFonts w:ascii="Times New Roman" w:hAnsi="Times New Roman" w:cs="Times New Roman"/>
          <w:sz w:val="20"/>
          <w:szCs w:val="24"/>
        </w:rPr>
        <w:t>окскость</w:t>
      </w:r>
      <w:proofErr w:type="spellEnd"/>
    </w:p>
    <w:p w14:paraId="1B9AC477" w14:textId="77777777" w:rsidR="00B341F7" w:rsidRPr="00B971F2" w:rsidRDefault="00B341F7" w:rsidP="0026712D">
      <w:pPr>
        <w:tabs>
          <w:tab w:val="left" w:pos="709"/>
        </w:tabs>
        <w:spacing w:after="0"/>
        <w:ind w:right="-57"/>
        <w:rPr>
          <w:rFonts w:ascii="Times New Roman" w:hAnsi="Times New Roman" w:cs="Times New Roman"/>
          <w:b/>
          <w:sz w:val="20"/>
          <w:szCs w:val="24"/>
          <w:highlight w:val="yellow"/>
          <w:u w:val="single"/>
        </w:rPr>
      </w:pPr>
    </w:p>
    <w:p w14:paraId="6A12CDA7" w14:textId="607CA23B" w:rsidR="00EB5314" w:rsidRPr="00B971F2" w:rsidRDefault="00EB5314" w:rsidP="0026712D">
      <w:pPr>
        <w:tabs>
          <w:tab w:val="left" w:pos="709"/>
        </w:tabs>
        <w:spacing w:after="0"/>
        <w:ind w:right="-57"/>
        <w:rPr>
          <w:rFonts w:ascii="Times New Roman" w:hAnsi="Times New Roman" w:cs="Times New Roman"/>
          <w:b/>
          <w:sz w:val="20"/>
          <w:szCs w:val="24"/>
          <w:u w:val="single"/>
        </w:rPr>
      </w:pPr>
      <w:r w:rsidRPr="00B971F2">
        <w:rPr>
          <w:rFonts w:ascii="Times New Roman" w:hAnsi="Times New Roman" w:cs="Times New Roman"/>
          <w:b/>
          <w:sz w:val="20"/>
          <w:szCs w:val="24"/>
          <w:u w:val="single"/>
        </w:rPr>
        <w:lastRenderedPageBreak/>
        <w:t xml:space="preserve">Строение Части Совершенное Око ИВО </w:t>
      </w:r>
    </w:p>
    <w:p w14:paraId="6E687587" w14:textId="37EFF438" w:rsidR="00EB5314"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0</w:t>
      </w:r>
      <w:r w:rsidR="00EB5314" w:rsidRPr="00B971F2">
        <w:rPr>
          <w:rFonts w:ascii="Times New Roman" w:hAnsi="Times New Roman" w:cs="Times New Roman"/>
          <w:sz w:val="20"/>
          <w:szCs w:val="24"/>
        </w:rPr>
        <w:t xml:space="preserve">749 Часть: </w:t>
      </w:r>
      <w:r w:rsidR="001B0242" w:rsidRPr="00B971F2">
        <w:rPr>
          <w:rFonts w:ascii="Times New Roman" w:hAnsi="Times New Roman" w:cs="Times New Roman"/>
          <w:sz w:val="20"/>
          <w:szCs w:val="24"/>
        </w:rPr>
        <w:t xml:space="preserve">Совершенное </w:t>
      </w:r>
      <w:r w:rsidR="00EB5314" w:rsidRPr="00B971F2">
        <w:rPr>
          <w:rFonts w:ascii="Times New Roman" w:hAnsi="Times New Roman" w:cs="Times New Roman"/>
          <w:sz w:val="20"/>
          <w:szCs w:val="24"/>
        </w:rPr>
        <w:t>Око ИВО</w:t>
      </w:r>
    </w:p>
    <w:p w14:paraId="3871B188" w14:textId="2D9F2121" w:rsidR="00EB5314" w:rsidRPr="00B971F2" w:rsidRDefault="001B0242"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749.</w:t>
      </w:r>
      <w:r w:rsidR="005E464B" w:rsidRPr="00B971F2">
        <w:rPr>
          <w:rFonts w:ascii="Times New Roman" w:hAnsi="Times New Roman" w:cs="Times New Roman"/>
          <w:sz w:val="20"/>
          <w:szCs w:val="24"/>
        </w:rPr>
        <w:t>237</w:t>
      </w:r>
      <w:r w:rsidR="00EB5314" w:rsidRPr="00B971F2">
        <w:rPr>
          <w:rFonts w:ascii="Times New Roman" w:hAnsi="Times New Roman" w:cs="Times New Roman"/>
          <w:sz w:val="20"/>
          <w:szCs w:val="24"/>
        </w:rPr>
        <w:t xml:space="preserve"> Система: </w:t>
      </w:r>
      <w:r w:rsidRPr="00B971F2">
        <w:rPr>
          <w:rFonts w:ascii="Times New Roman" w:hAnsi="Times New Roman" w:cs="Times New Roman"/>
          <w:b/>
          <w:sz w:val="20"/>
          <w:szCs w:val="24"/>
        </w:rPr>
        <w:t>Высший Эталон</w:t>
      </w:r>
      <w:r w:rsidRPr="00B971F2">
        <w:rPr>
          <w:rFonts w:ascii="Times New Roman" w:hAnsi="Times New Roman" w:cs="Times New Roman"/>
          <w:sz w:val="20"/>
          <w:szCs w:val="24"/>
        </w:rPr>
        <w:t xml:space="preserve"> </w:t>
      </w:r>
      <w:proofErr w:type="spellStart"/>
      <w:r w:rsidRPr="00B971F2">
        <w:rPr>
          <w:rFonts w:ascii="Times New Roman" w:hAnsi="Times New Roman" w:cs="Times New Roman"/>
          <w:sz w:val="20"/>
          <w:szCs w:val="24"/>
        </w:rPr>
        <w:t>сверхпассионарности</w:t>
      </w:r>
      <w:proofErr w:type="spellEnd"/>
    </w:p>
    <w:p w14:paraId="7CB4810C" w14:textId="4CC6CD3F" w:rsidR="00EB5314" w:rsidRPr="00B971F2" w:rsidRDefault="001B0242"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749.</w:t>
      </w:r>
      <w:r w:rsidR="005E464B" w:rsidRPr="00B971F2">
        <w:rPr>
          <w:rFonts w:ascii="Times New Roman" w:hAnsi="Times New Roman" w:cs="Times New Roman"/>
          <w:sz w:val="20"/>
          <w:szCs w:val="24"/>
        </w:rPr>
        <w:t>237</w:t>
      </w:r>
      <w:r w:rsidR="00EB5314" w:rsidRPr="00B971F2">
        <w:rPr>
          <w:rFonts w:ascii="Times New Roman" w:hAnsi="Times New Roman" w:cs="Times New Roman"/>
          <w:sz w:val="20"/>
          <w:szCs w:val="24"/>
        </w:rPr>
        <w:t xml:space="preserve"> Аппарат: </w:t>
      </w:r>
      <w:r w:rsidRPr="00B971F2">
        <w:rPr>
          <w:rFonts w:ascii="Times New Roman" w:hAnsi="Times New Roman" w:cs="Times New Roman"/>
          <w:b/>
          <w:sz w:val="20"/>
          <w:szCs w:val="24"/>
        </w:rPr>
        <w:t>Высший Спектр</w:t>
      </w:r>
      <w:r w:rsidRPr="00B971F2">
        <w:rPr>
          <w:rFonts w:ascii="Times New Roman" w:hAnsi="Times New Roman" w:cs="Times New Roman"/>
          <w:sz w:val="20"/>
          <w:szCs w:val="24"/>
        </w:rPr>
        <w:t xml:space="preserve"> </w:t>
      </w:r>
      <w:proofErr w:type="spellStart"/>
      <w:r w:rsidRPr="00B971F2">
        <w:rPr>
          <w:rFonts w:ascii="Times New Roman" w:hAnsi="Times New Roman" w:cs="Times New Roman"/>
          <w:sz w:val="20"/>
          <w:szCs w:val="24"/>
        </w:rPr>
        <w:t>сверхпассионарности</w:t>
      </w:r>
      <w:proofErr w:type="spellEnd"/>
    </w:p>
    <w:p w14:paraId="33C7B6FA" w14:textId="01BCD710" w:rsidR="00EB5314" w:rsidRPr="00B971F2" w:rsidRDefault="001B0242"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749.</w:t>
      </w:r>
      <w:r w:rsidR="005E464B" w:rsidRPr="00B971F2">
        <w:rPr>
          <w:rFonts w:ascii="Times New Roman" w:hAnsi="Times New Roman" w:cs="Times New Roman"/>
          <w:sz w:val="20"/>
          <w:szCs w:val="24"/>
        </w:rPr>
        <w:t>237</w:t>
      </w:r>
      <w:r w:rsidR="00EB5314" w:rsidRPr="00B971F2">
        <w:rPr>
          <w:rFonts w:ascii="Times New Roman" w:hAnsi="Times New Roman" w:cs="Times New Roman"/>
          <w:sz w:val="20"/>
          <w:szCs w:val="24"/>
        </w:rPr>
        <w:t xml:space="preserve"> Частность: </w:t>
      </w:r>
      <w:r w:rsidRPr="00B971F2">
        <w:rPr>
          <w:rFonts w:ascii="Times New Roman" w:hAnsi="Times New Roman" w:cs="Times New Roman"/>
          <w:b/>
          <w:sz w:val="20"/>
          <w:szCs w:val="24"/>
        </w:rPr>
        <w:t>Высший континуум</w:t>
      </w:r>
      <w:r w:rsidR="00EB5314" w:rsidRPr="00B971F2">
        <w:rPr>
          <w:rFonts w:ascii="Times New Roman" w:hAnsi="Times New Roman" w:cs="Times New Roman"/>
          <w:sz w:val="20"/>
          <w:szCs w:val="24"/>
        </w:rPr>
        <w:t>-</w:t>
      </w:r>
      <w:proofErr w:type="spellStart"/>
      <w:r w:rsidR="00EB5314" w:rsidRPr="00B971F2">
        <w:rPr>
          <w:rFonts w:ascii="Times New Roman" w:hAnsi="Times New Roman" w:cs="Times New Roman"/>
          <w:sz w:val="20"/>
          <w:szCs w:val="24"/>
        </w:rPr>
        <w:t>окскость</w:t>
      </w:r>
      <w:proofErr w:type="spellEnd"/>
    </w:p>
    <w:p w14:paraId="0FC353FD" w14:textId="77777777" w:rsidR="00EB5314" w:rsidRPr="00B971F2" w:rsidRDefault="00EB5314" w:rsidP="0026712D">
      <w:pPr>
        <w:tabs>
          <w:tab w:val="left" w:pos="709"/>
        </w:tabs>
        <w:spacing w:after="0"/>
        <w:ind w:right="-57"/>
        <w:rPr>
          <w:rFonts w:ascii="Times New Roman" w:hAnsi="Times New Roman" w:cs="Times New Roman"/>
          <w:sz w:val="20"/>
          <w:szCs w:val="24"/>
        </w:rPr>
      </w:pPr>
    </w:p>
    <w:p w14:paraId="5379C91B" w14:textId="4E4C273F" w:rsidR="00EB5314" w:rsidRPr="00B971F2" w:rsidRDefault="00EB5314" w:rsidP="0026712D">
      <w:pPr>
        <w:tabs>
          <w:tab w:val="left" w:pos="709"/>
        </w:tabs>
        <w:spacing w:after="0"/>
        <w:ind w:right="-57"/>
        <w:rPr>
          <w:rFonts w:ascii="Times New Roman" w:hAnsi="Times New Roman" w:cs="Times New Roman"/>
          <w:b/>
          <w:sz w:val="20"/>
          <w:szCs w:val="24"/>
          <w:u w:val="single"/>
        </w:rPr>
      </w:pPr>
      <w:r w:rsidRPr="00B971F2">
        <w:rPr>
          <w:rFonts w:ascii="Times New Roman" w:hAnsi="Times New Roman" w:cs="Times New Roman"/>
          <w:b/>
          <w:sz w:val="20"/>
          <w:szCs w:val="24"/>
          <w:u w:val="single"/>
        </w:rPr>
        <w:t>Строение Части Совершенное Высшее Око ИВО</w:t>
      </w:r>
    </w:p>
    <w:p w14:paraId="0224F37E" w14:textId="6126F69C" w:rsidR="00EB5314" w:rsidRPr="00B971F2" w:rsidRDefault="00D82B87"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0</w:t>
      </w:r>
      <w:r w:rsidR="00EB5314" w:rsidRPr="00B971F2">
        <w:rPr>
          <w:rFonts w:ascii="Times New Roman" w:hAnsi="Times New Roman" w:cs="Times New Roman"/>
          <w:sz w:val="20"/>
          <w:szCs w:val="24"/>
        </w:rPr>
        <w:t xml:space="preserve">941 Высшая Часть: </w:t>
      </w:r>
      <w:r w:rsidR="001B0242" w:rsidRPr="00B971F2">
        <w:rPr>
          <w:rFonts w:ascii="Times New Roman" w:hAnsi="Times New Roman" w:cs="Times New Roman"/>
          <w:sz w:val="20"/>
          <w:szCs w:val="24"/>
        </w:rPr>
        <w:t xml:space="preserve">Совершенное </w:t>
      </w:r>
      <w:r w:rsidR="00EB5314" w:rsidRPr="00B971F2">
        <w:rPr>
          <w:rFonts w:ascii="Times New Roman" w:hAnsi="Times New Roman" w:cs="Times New Roman"/>
          <w:sz w:val="20"/>
          <w:szCs w:val="24"/>
        </w:rPr>
        <w:t>Высшее Око ИВО</w:t>
      </w:r>
    </w:p>
    <w:p w14:paraId="5E9DE4B7" w14:textId="47D38509" w:rsidR="00EB5314" w:rsidRPr="00B971F2" w:rsidRDefault="00EB5314"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941</w:t>
      </w:r>
      <w:r w:rsidR="001B0242" w:rsidRPr="00B971F2">
        <w:rPr>
          <w:rFonts w:ascii="Times New Roman" w:hAnsi="Times New Roman" w:cs="Times New Roman"/>
          <w:sz w:val="20"/>
          <w:szCs w:val="24"/>
        </w:rPr>
        <w:t>.</w:t>
      </w:r>
      <w:r w:rsidR="00B971F2" w:rsidRPr="00B971F2">
        <w:rPr>
          <w:rFonts w:ascii="Times New Roman" w:hAnsi="Times New Roman" w:cs="Times New Roman"/>
          <w:sz w:val="20"/>
          <w:szCs w:val="24"/>
        </w:rPr>
        <w:t>429</w:t>
      </w:r>
      <w:r w:rsidRPr="00B971F2">
        <w:rPr>
          <w:rFonts w:ascii="Times New Roman" w:hAnsi="Times New Roman" w:cs="Times New Roman"/>
          <w:sz w:val="20"/>
          <w:szCs w:val="24"/>
        </w:rPr>
        <w:t xml:space="preserve"> Система: </w:t>
      </w:r>
      <w:r w:rsidRPr="00B971F2">
        <w:rPr>
          <w:rFonts w:ascii="Times New Roman" w:hAnsi="Times New Roman" w:cs="Times New Roman"/>
          <w:b/>
          <w:sz w:val="20"/>
          <w:szCs w:val="24"/>
        </w:rPr>
        <w:t>Высш</w:t>
      </w:r>
      <w:r w:rsidR="001B0242" w:rsidRPr="00B971F2">
        <w:rPr>
          <w:rFonts w:ascii="Times New Roman" w:hAnsi="Times New Roman" w:cs="Times New Roman"/>
          <w:b/>
          <w:sz w:val="20"/>
          <w:szCs w:val="24"/>
        </w:rPr>
        <w:t>ий Эталон</w:t>
      </w:r>
      <w:r w:rsidRPr="00B971F2">
        <w:rPr>
          <w:rFonts w:ascii="Times New Roman" w:hAnsi="Times New Roman" w:cs="Times New Roman"/>
          <w:sz w:val="20"/>
          <w:szCs w:val="24"/>
        </w:rPr>
        <w:t xml:space="preserve"> Созидания</w:t>
      </w:r>
    </w:p>
    <w:p w14:paraId="6A5C264F" w14:textId="54469563" w:rsidR="00EB5314" w:rsidRPr="00B971F2" w:rsidRDefault="001B0242" w:rsidP="0026712D">
      <w:pPr>
        <w:tabs>
          <w:tab w:val="left" w:pos="709"/>
        </w:tabs>
        <w:spacing w:after="0"/>
        <w:ind w:right="-57"/>
        <w:rPr>
          <w:rFonts w:ascii="Times New Roman" w:hAnsi="Times New Roman" w:cs="Times New Roman"/>
          <w:sz w:val="20"/>
          <w:szCs w:val="24"/>
        </w:rPr>
      </w:pPr>
      <w:r w:rsidRPr="00B971F2">
        <w:rPr>
          <w:rFonts w:ascii="Times New Roman" w:hAnsi="Times New Roman" w:cs="Times New Roman"/>
          <w:sz w:val="20"/>
          <w:szCs w:val="24"/>
        </w:rPr>
        <w:t>941.</w:t>
      </w:r>
      <w:r w:rsidR="00B971F2" w:rsidRPr="00B971F2">
        <w:rPr>
          <w:rFonts w:ascii="Times New Roman" w:hAnsi="Times New Roman" w:cs="Times New Roman"/>
          <w:sz w:val="20"/>
          <w:szCs w:val="24"/>
        </w:rPr>
        <w:t>429</w:t>
      </w:r>
      <w:r w:rsidR="00EB5314" w:rsidRPr="00B971F2">
        <w:rPr>
          <w:rFonts w:ascii="Times New Roman" w:hAnsi="Times New Roman" w:cs="Times New Roman"/>
          <w:sz w:val="20"/>
          <w:szCs w:val="24"/>
        </w:rPr>
        <w:t xml:space="preserve"> Аппарат: </w:t>
      </w:r>
      <w:r w:rsidRPr="00B971F2">
        <w:rPr>
          <w:rFonts w:ascii="Times New Roman" w:hAnsi="Times New Roman" w:cs="Times New Roman"/>
          <w:b/>
          <w:sz w:val="20"/>
          <w:szCs w:val="24"/>
        </w:rPr>
        <w:t>Высший Спектр</w:t>
      </w:r>
      <w:r w:rsidRPr="00B971F2">
        <w:rPr>
          <w:rFonts w:ascii="Times New Roman" w:hAnsi="Times New Roman" w:cs="Times New Roman"/>
          <w:sz w:val="20"/>
          <w:szCs w:val="24"/>
        </w:rPr>
        <w:t xml:space="preserve"> Созидания</w:t>
      </w:r>
    </w:p>
    <w:p w14:paraId="2D986D57" w14:textId="0252A401" w:rsidR="00835963" w:rsidRPr="00B971F2" w:rsidRDefault="001B0242" w:rsidP="0026712D">
      <w:pPr>
        <w:tabs>
          <w:tab w:val="left" w:pos="709"/>
        </w:tabs>
        <w:spacing w:after="0"/>
        <w:ind w:right="-57"/>
        <w:rPr>
          <w:rFonts w:ascii="Times New Roman" w:hAnsi="Times New Roman" w:cs="Times New Roman"/>
          <w:sz w:val="20"/>
          <w:szCs w:val="24"/>
        </w:rPr>
        <w:sectPr w:rsidR="00835963" w:rsidRPr="00B971F2" w:rsidSect="006570D5">
          <w:type w:val="continuous"/>
          <w:pgSz w:w="11906" w:h="16838"/>
          <w:pgMar w:top="567" w:right="567" w:bottom="567" w:left="851" w:header="709" w:footer="709" w:gutter="0"/>
          <w:cols w:num="2" w:space="0"/>
          <w:docGrid w:linePitch="360"/>
        </w:sectPr>
      </w:pPr>
      <w:r w:rsidRPr="00B971F2">
        <w:rPr>
          <w:rFonts w:ascii="Times New Roman" w:hAnsi="Times New Roman" w:cs="Times New Roman"/>
          <w:sz w:val="20"/>
          <w:szCs w:val="24"/>
        </w:rPr>
        <w:t>941.</w:t>
      </w:r>
      <w:r w:rsidR="00B971F2" w:rsidRPr="00B971F2">
        <w:rPr>
          <w:rFonts w:ascii="Times New Roman" w:hAnsi="Times New Roman" w:cs="Times New Roman"/>
          <w:sz w:val="20"/>
          <w:szCs w:val="24"/>
        </w:rPr>
        <w:t>429</w:t>
      </w:r>
      <w:r w:rsidR="00EB5314" w:rsidRPr="00B971F2">
        <w:rPr>
          <w:rFonts w:ascii="Times New Roman" w:hAnsi="Times New Roman" w:cs="Times New Roman"/>
          <w:sz w:val="20"/>
          <w:szCs w:val="24"/>
        </w:rPr>
        <w:t xml:space="preserve"> Частность: </w:t>
      </w:r>
      <w:r w:rsidR="00EB5314" w:rsidRPr="00B971F2">
        <w:rPr>
          <w:rFonts w:ascii="Times New Roman" w:hAnsi="Times New Roman" w:cs="Times New Roman"/>
          <w:b/>
          <w:sz w:val="20"/>
          <w:szCs w:val="24"/>
        </w:rPr>
        <w:t>Высш</w:t>
      </w:r>
      <w:r w:rsidRPr="00B971F2">
        <w:rPr>
          <w:rFonts w:ascii="Times New Roman" w:hAnsi="Times New Roman" w:cs="Times New Roman"/>
          <w:b/>
          <w:sz w:val="20"/>
          <w:szCs w:val="24"/>
        </w:rPr>
        <w:t xml:space="preserve">ий </w:t>
      </w:r>
      <w:proofErr w:type="spellStart"/>
      <w:r w:rsidRPr="00B971F2">
        <w:rPr>
          <w:rFonts w:ascii="Times New Roman" w:hAnsi="Times New Roman" w:cs="Times New Roman"/>
          <w:b/>
          <w:sz w:val="20"/>
          <w:szCs w:val="24"/>
        </w:rPr>
        <w:t>Есмь</w:t>
      </w:r>
      <w:r w:rsidRPr="00B971F2">
        <w:rPr>
          <w:rFonts w:ascii="Times New Roman" w:hAnsi="Times New Roman" w:cs="Times New Roman"/>
          <w:sz w:val="20"/>
          <w:szCs w:val="24"/>
        </w:rPr>
        <w:t>-окскость</w:t>
      </w:r>
      <w:proofErr w:type="spellEnd"/>
      <w:proofErr w:type="gramStart"/>
    </w:p>
    <w:p w14:paraId="25DEABCB" w14:textId="686ED1B4" w:rsidR="00C903BC" w:rsidRPr="00315DBE" w:rsidRDefault="00DD20AA" w:rsidP="00DD20AA">
      <w:pPr>
        <w:tabs>
          <w:tab w:val="left" w:pos="709"/>
        </w:tabs>
        <w:spacing w:after="0"/>
        <w:jc w:val="both"/>
        <w:rPr>
          <w:rFonts w:ascii="Times New Roman" w:hAnsi="Times New Roman" w:cs="Times New Roman"/>
          <w:sz w:val="24"/>
          <w:szCs w:val="24"/>
        </w:rPr>
      </w:pPr>
      <w:proofErr w:type="gramEnd"/>
      <w:r w:rsidRPr="00315DBE">
        <w:rPr>
          <w:rFonts w:ascii="Times New Roman" w:hAnsi="Times New Roman" w:cs="Times New Roman"/>
          <w:sz w:val="24"/>
          <w:szCs w:val="24"/>
        </w:rPr>
        <w:lastRenderedPageBreak/>
        <w:tab/>
      </w:r>
      <w:r w:rsidR="00B971F2">
        <w:rPr>
          <w:rFonts w:ascii="Times New Roman" w:hAnsi="Times New Roman" w:cs="Times New Roman"/>
          <w:sz w:val="24"/>
          <w:szCs w:val="24"/>
        </w:rPr>
        <w:t>Как видно</w:t>
      </w:r>
      <w:r w:rsidR="00835963" w:rsidRPr="00315DBE">
        <w:rPr>
          <w:rFonts w:ascii="Times New Roman" w:hAnsi="Times New Roman" w:cs="Times New Roman"/>
          <w:sz w:val="24"/>
          <w:szCs w:val="24"/>
        </w:rPr>
        <w:t xml:space="preserve">, Системы Части Око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00835963" w:rsidRPr="00315DBE">
        <w:rPr>
          <w:rFonts w:ascii="Times New Roman" w:hAnsi="Times New Roman" w:cs="Times New Roman"/>
          <w:sz w:val="24"/>
          <w:szCs w:val="24"/>
        </w:rPr>
        <w:t xml:space="preserve"> – это разные виды Эталонов</w:t>
      </w:r>
      <w:r w:rsidR="00C903BC" w:rsidRPr="00315DBE">
        <w:rPr>
          <w:rFonts w:ascii="Times New Roman" w:hAnsi="Times New Roman" w:cs="Times New Roman"/>
          <w:sz w:val="24"/>
          <w:szCs w:val="24"/>
        </w:rPr>
        <w:t>.</w:t>
      </w:r>
      <w:r w:rsidR="00835963" w:rsidRPr="00315DBE">
        <w:rPr>
          <w:rFonts w:ascii="Times New Roman" w:hAnsi="Times New Roman" w:cs="Times New Roman"/>
          <w:sz w:val="24"/>
          <w:szCs w:val="24"/>
        </w:rPr>
        <w:t xml:space="preserve"> </w:t>
      </w:r>
      <w:r w:rsidR="00C903BC" w:rsidRPr="00315DBE">
        <w:rPr>
          <w:rFonts w:ascii="Times New Roman" w:hAnsi="Times New Roman" w:cs="Times New Roman"/>
          <w:sz w:val="24"/>
          <w:szCs w:val="24"/>
        </w:rPr>
        <w:t>И эти Эталоны подтягивают все наши Части, чтобы мы</w:t>
      </w:r>
      <w:r w:rsidR="00AC2933" w:rsidRPr="00315DBE">
        <w:rPr>
          <w:rFonts w:ascii="Times New Roman" w:hAnsi="Times New Roman" w:cs="Times New Roman"/>
          <w:sz w:val="24"/>
          <w:szCs w:val="24"/>
        </w:rPr>
        <w:t xml:space="preserve"> росли и </w:t>
      </w:r>
      <w:r w:rsidR="00C903BC" w:rsidRPr="00315DBE">
        <w:rPr>
          <w:rFonts w:ascii="Times New Roman" w:hAnsi="Times New Roman" w:cs="Times New Roman"/>
          <w:sz w:val="24"/>
          <w:szCs w:val="24"/>
        </w:rPr>
        <w:t>развивались в эти Эталоны, соответствующими подготовками и реализациями. Это позволит нам входить в более высокое явление</w:t>
      </w:r>
      <w:r w:rsidR="00AC2933" w:rsidRPr="00315DBE">
        <w:rPr>
          <w:rFonts w:ascii="Times New Roman" w:hAnsi="Times New Roman" w:cs="Times New Roman"/>
          <w:sz w:val="24"/>
          <w:szCs w:val="24"/>
        </w:rPr>
        <w:t>,</w:t>
      </w:r>
      <w:r w:rsidR="00C903BC" w:rsidRPr="00315DBE">
        <w:rPr>
          <w:rFonts w:ascii="Times New Roman" w:hAnsi="Times New Roman" w:cs="Times New Roman"/>
          <w:sz w:val="24"/>
          <w:szCs w:val="24"/>
        </w:rPr>
        <w:t xml:space="preserve"> как Телами, так и Частями </w:t>
      </w:r>
      <w:r w:rsidR="00E777CA" w:rsidRPr="00315DBE">
        <w:rPr>
          <w:rFonts w:ascii="Times New Roman" w:eastAsia="Calibri" w:hAnsi="Times New Roman" w:cs="Times New Roman"/>
          <w:kern w:val="2"/>
          <w:sz w:val="24"/>
          <w:szCs w:val="24"/>
          <w14:ligatures w14:val="standardContextual"/>
        </w:rPr>
        <w:t>Изначально Вышестоящего Отца</w:t>
      </w:r>
      <w:r w:rsidR="00C903BC" w:rsidRPr="00315DBE">
        <w:rPr>
          <w:rFonts w:ascii="Times New Roman" w:hAnsi="Times New Roman" w:cs="Times New Roman"/>
          <w:sz w:val="24"/>
          <w:szCs w:val="24"/>
        </w:rPr>
        <w:t>.</w:t>
      </w:r>
      <w:r w:rsidRPr="00315DBE">
        <w:rPr>
          <w:rFonts w:ascii="Times New Roman" w:hAnsi="Times New Roman" w:cs="Times New Roman"/>
          <w:sz w:val="24"/>
          <w:szCs w:val="24"/>
        </w:rPr>
        <w:t xml:space="preserve"> </w:t>
      </w:r>
    </w:p>
    <w:p w14:paraId="1947134C" w14:textId="6C30F269" w:rsidR="00835963" w:rsidRPr="00315DBE" w:rsidRDefault="0026712D" w:rsidP="0032221A">
      <w:pPr>
        <w:tabs>
          <w:tab w:val="left" w:pos="709"/>
          <w:tab w:val="left" w:pos="7577"/>
        </w:tabs>
        <w:spacing w:after="0" w:line="240" w:lineRule="auto"/>
        <w:jc w:val="both"/>
        <w:rPr>
          <w:rFonts w:ascii="Times New Roman" w:hAnsi="Times New Roman" w:cs="Times New Roman"/>
          <w:sz w:val="24"/>
          <w:szCs w:val="24"/>
        </w:rPr>
      </w:pPr>
      <w:r w:rsidRPr="00315DBE">
        <w:rPr>
          <w:rFonts w:ascii="Times New Roman" w:hAnsi="Times New Roman" w:cs="Times New Roman"/>
          <w:sz w:val="24"/>
          <w:szCs w:val="24"/>
        </w:rPr>
        <w:tab/>
      </w:r>
      <w:r w:rsidR="00870458" w:rsidRPr="00315DBE">
        <w:rPr>
          <w:rFonts w:ascii="Times New Roman" w:hAnsi="Times New Roman" w:cs="Times New Roman"/>
          <w:sz w:val="24"/>
          <w:szCs w:val="24"/>
        </w:rPr>
        <w:t xml:space="preserve">Ведь, </w:t>
      </w:r>
      <w:r w:rsidR="00870458" w:rsidRPr="00315DBE">
        <w:rPr>
          <w:rFonts w:ascii="Times New Roman" w:hAnsi="Times New Roman" w:cs="Times New Roman"/>
          <w:b/>
          <w:sz w:val="24"/>
          <w:szCs w:val="24"/>
        </w:rPr>
        <w:t>эт</w:t>
      </w:r>
      <w:r w:rsidR="00835963" w:rsidRPr="00315DBE">
        <w:rPr>
          <w:rFonts w:ascii="Times New Roman" w:hAnsi="Times New Roman" w:cs="Times New Roman"/>
          <w:b/>
          <w:sz w:val="24"/>
          <w:szCs w:val="24"/>
        </w:rPr>
        <w:t xml:space="preserve">алон </w:t>
      </w:r>
      <w:r w:rsidR="00835963" w:rsidRPr="00315DBE">
        <w:rPr>
          <w:rFonts w:ascii="Times New Roman" w:hAnsi="Times New Roman" w:cs="Times New Roman"/>
          <w:sz w:val="24"/>
          <w:szCs w:val="24"/>
        </w:rPr>
        <w:t xml:space="preserve">— это образец или стандарт, на который мы ориентируемся. Важно </w:t>
      </w:r>
      <w:r w:rsidR="00785731" w:rsidRPr="00315DBE">
        <w:rPr>
          <w:rFonts w:ascii="Times New Roman" w:hAnsi="Times New Roman" w:cs="Times New Roman"/>
          <w:sz w:val="24"/>
          <w:szCs w:val="24"/>
        </w:rPr>
        <w:t>понимать</w:t>
      </w:r>
      <w:r w:rsidR="00835963" w:rsidRPr="00315DBE">
        <w:rPr>
          <w:rFonts w:ascii="Times New Roman" w:hAnsi="Times New Roman" w:cs="Times New Roman"/>
          <w:sz w:val="24"/>
          <w:szCs w:val="24"/>
        </w:rPr>
        <w:t>, что эталон не является конечным результатом или идеальным проявлением чего-либо, а выступает своеобразным маяком, помогающим нам двигаться вперед. Эталон — это более высокая ступень развития, к которой мы стремимся, и которая способствует нашему росту и трансформации. Он обеспечивает направление и помогает развить необходимую компетентность и мастерство. Такой подход позволяет взглянуть на эталон как на динамичную категорию, зависящую от текущего этапа развития и поставленных целей.</w:t>
      </w:r>
    </w:p>
    <w:p w14:paraId="03BC9267" w14:textId="6E63D10E" w:rsidR="000A60AB" w:rsidRPr="00315DBE" w:rsidRDefault="0026712D"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sz w:val="24"/>
          <w:szCs w:val="24"/>
        </w:rPr>
        <w:tab/>
      </w:r>
      <w:r w:rsidR="00A83ACF" w:rsidRPr="00315DBE">
        <w:rPr>
          <w:rFonts w:ascii="Times New Roman" w:hAnsi="Times New Roman" w:cs="Times New Roman"/>
          <w:sz w:val="24"/>
          <w:szCs w:val="24"/>
        </w:rPr>
        <w:t>Аппараты</w:t>
      </w:r>
      <w:r w:rsidR="00785731" w:rsidRPr="00315DBE">
        <w:rPr>
          <w:rFonts w:ascii="Times New Roman" w:hAnsi="Times New Roman" w:cs="Times New Roman"/>
          <w:sz w:val="24"/>
          <w:szCs w:val="24"/>
        </w:rPr>
        <w:t xml:space="preserve"> Систем Части Око </w:t>
      </w:r>
      <w:r w:rsidR="006B2A91" w:rsidRPr="00315DBE">
        <w:rPr>
          <w:rFonts w:ascii="Times New Roman" w:eastAsia="Calibri" w:hAnsi="Times New Roman" w:cs="Times New Roman"/>
          <w:kern w:val="2"/>
          <w:sz w:val="24"/>
          <w:szCs w:val="24"/>
          <w14:ligatures w14:val="standardContextual"/>
        </w:rPr>
        <w:t>Изначально Вышестоящего Отца</w:t>
      </w:r>
      <w:r w:rsidR="00785731" w:rsidRPr="00315DBE">
        <w:rPr>
          <w:rFonts w:ascii="Times New Roman" w:hAnsi="Times New Roman" w:cs="Times New Roman"/>
          <w:sz w:val="24"/>
          <w:szCs w:val="24"/>
        </w:rPr>
        <w:t xml:space="preserve"> – это разные виды С</w:t>
      </w:r>
      <w:r w:rsidR="004723D5" w:rsidRPr="00315DBE">
        <w:rPr>
          <w:rFonts w:ascii="Times New Roman" w:hAnsi="Times New Roman" w:cs="Times New Roman"/>
          <w:sz w:val="24"/>
          <w:szCs w:val="24"/>
        </w:rPr>
        <w:t xml:space="preserve">пектров. </w:t>
      </w:r>
      <w:r w:rsidR="00835963" w:rsidRPr="00315DBE">
        <w:rPr>
          <w:rFonts w:ascii="Times New Roman" w:hAnsi="Times New Roman" w:cs="Times New Roman"/>
          <w:b/>
          <w:sz w:val="24"/>
          <w:szCs w:val="24"/>
        </w:rPr>
        <w:t>Спектр эталона</w:t>
      </w:r>
      <w:r w:rsidR="00835963" w:rsidRPr="00315DBE">
        <w:rPr>
          <w:rFonts w:ascii="Times New Roman" w:hAnsi="Times New Roman" w:cs="Times New Roman"/>
          <w:sz w:val="24"/>
          <w:szCs w:val="24"/>
        </w:rPr>
        <w:t xml:space="preserve"> — это совокупность всех возможных состояний и качеств, которые характеризуют конкретный эталон, используемый для ориентации и измерения. Он включает в себя различные уровни и грани проявления эталона, позволяя определить границы и пределы </w:t>
      </w:r>
      <w:r w:rsidR="004723D5" w:rsidRPr="00315DBE">
        <w:rPr>
          <w:rFonts w:ascii="Times New Roman" w:hAnsi="Times New Roman" w:cs="Times New Roman"/>
          <w:sz w:val="24"/>
          <w:szCs w:val="24"/>
        </w:rPr>
        <w:t>соответствующего стандарта.</w:t>
      </w:r>
      <w:r w:rsidR="000A60AB" w:rsidRPr="00315DBE">
        <w:rPr>
          <w:rFonts w:ascii="Times New Roman" w:hAnsi="Times New Roman" w:cs="Times New Roman"/>
          <w:sz w:val="24"/>
          <w:szCs w:val="24"/>
        </w:rPr>
        <w:t xml:space="preserve"> </w:t>
      </w:r>
      <w:r w:rsidR="00870458" w:rsidRPr="00315DBE">
        <w:rPr>
          <w:rFonts w:ascii="Times New Roman" w:hAnsi="Times New Roman" w:cs="Times New Roman"/>
          <w:sz w:val="24"/>
          <w:szCs w:val="24"/>
        </w:rPr>
        <w:t>С</w:t>
      </w:r>
      <w:r w:rsidR="00835963" w:rsidRPr="00315DBE">
        <w:rPr>
          <w:rFonts w:ascii="Times New Roman" w:hAnsi="Times New Roman" w:cs="Times New Roman"/>
          <w:sz w:val="24"/>
          <w:szCs w:val="24"/>
        </w:rPr>
        <w:t xml:space="preserve">пектр эталона играет ключевую роль в понимании того, как эталон функционирует и воздействует на развитие человека. </w:t>
      </w:r>
    </w:p>
    <w:p w14:paraId="0FB3DFC2" w14:textId="13FAB4E9" w:rsidR="004723D5" w:rsidRPr="00315DBE" w:rsidRDefault="0026712D"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b/>
          <w:sz w:val="24"/>
          <w:szCs w:val="24"/>
        </w:rPr>
        <w:tab/>
      </w:r>
      <w:r w:rsidR="00835963" w:rsidRPr="00315DBE">
        <w:rPr>
          <w:rFonts w:ascii="Times New Roman" w:hAnsi="Times New Roman" w:cs="Times New Roman"/>
          <w:b/>
          <w:sz w:val="24"/>
          <w:szCs w:val="24"/>
        </w:rPr>
        <w:t>Основные компоненты спектра эталона</w:t>
      </w:r>
      <w:r w:rsidR="00835963" w:rsidRPr="00315DBE">
        <w:rPr>
          <w:rFonts w:ascii="Times New Roman" w:hAnsi="Times New Roman" w:cs="Times New Roman"/>
          <w:sz w:val="24"/>
          <w:szCs w:val="24"/>
        </w:rPr>
        <w:t xml:space="preserve"> включают:</w:t>
      </w:r>
    </w:p>
    <w:p w14:paraId="4BC759D2" w14:textId="7D9A2550" w:rsidR="000A60AB" w:rsidRPr="00315DBE" w:rsidRDefault="000A60AB" w:rsidP="0026712D">
      <w:pPr>
        <w:pStyle w:val="aa"/>
        <w:numPr>
          <w:ilvl w:val="0"/>
          <w:numId w:val="23"/>
        </w:numPr>
        <w:tabs>
          <w:tab w:val="left" w:pos="709"/>
        </w:tabs>
        <w:spacing w:after="0"/>
        <w:rPr>
          <w:rFonts w:ascii="Times New Roman" w:hAnsi="Times New Roman" w:cs="Times New Roman"/>
          <w:i/>
          <w:sz w:val="24"/>
          <w:szCs w:val="24"/>
        </w:rPr>
      </w:pPr>
      <w:r w:rsidRPr="00315DBE">
        <w:rPr>
          <w:rFonts w:ascii="Times New Roman" w:hAnsi="Times New Roman" w:cs="Times New Roman"/>
          <w:i/>
          <w:sz w:val="24"/>
          <w:szCs w:val="24"/>
        </w:rPr>
        <w:t>Набор фундаментальностей</w:t>
      </w:r>
      <w:r w:rsidR="00835963" w:rsidRPr="00315DBE">
        <w:rPr>
          <w:rFonts w:ascii="Times New Roman" w:hAnsi="Times New Roman" w:cs="Times New Roman"/>
          <w:i/>
          <w:sz w:val="24"/>
          <w:szCs w:val="24"/>
        </w:rPr>
        <w:t xml:space="preserve"> </w:t>
      </w:r>
    </w:p>
    <w:p w14:paraId="7A5AD741" w14:textId="39CD9E83" w:rsidR="004723D5" w:rsidRPr="00315DBE" w:rsidRDefault="00835963" w:rsidP="0026712D">
      <w:pPr>
        <w:pStyle w:val="aa"/>
        <w:tabs>
          <w:tab w:val="left" w:pos="709"/>
        </w:tabs>
        <w:spacing w:after="0"/>
        <w:ind w:left="1068"/>
        <w:rPr>
          <w:rFonts w:ascii="Times New Roman" w:hAnsi="Times New Roman" w:cs="Times New Roman"/>
          <w:sz w:val="24"/>
          <w:szCs w:val="24"/>
        </w:rPr>
      </w:pPr>
      <w:r w:rsidRPr="00315DBE">
        <w:rPr>
          <w:rFonts w:ascii="Times New Roman" w:hAnsi="Times New Roman" w:cs="Times New Roman"/>
          <w:sz w:val="24"/>
          <w:szCs w:val="24"/>
        </w:rPr>
        <w:t>Эталон состоит из набора фундаментальных элементов, необходимых для формирования и функционирования конкретной сущности или процесса.</w:t>
      </w:r>
    </w:p>
    <w:p w14:paraId="52CECF7D" w14:textId="2ED49B3E" w:rsidR="000A60AB" w:rsidRPr="00315DBE" w:rsidRDefault="000A60AB" w:rsidP="0026712D">
      <w:pPr>
        <w:pStyle w:val="aa"/>
        <w:numPr>
          <w:ilvl w:val="0"/>
          <w:numId w:val="23"/>
        </w:numPr>
        <w:tabs>
          <w:tab w:val="left" w:pos="709"/>
        </w:tabs>
        <w:spacing w:after="0"/>
        <w:rPr>
          <w:rFonts w:ascii="Times New Roman" w:hAnsi="Times New Roman" w:cs="Times New Roman"/>
          <w:i/>
          <w:sz w:val="24"/>
          <w:szCs w:val="24"/>
        </w:rPr>
      </w:pPr>
      <w:r w:rsidRPr="00315DBE">
        <w:rPr>
          <w:rFonts w:ascii="Times New Roman" w:hAnsi="Times New Roman" w:cs="Times New Roman"/>
          <w:i/>
          <w:sz w:val="24"/>
          <w:szCs w:val="24"/>
        </w:rPr>
        <w:t>Связка фундаментальностей</w:t>
      </w:r>
      <w:r w:rsidR="00835963" w:rsidRPr="00315DBE">
        <w:rPr>
          <w:rFonts w:ascii="Times New Roman" w:hAnsi="Times New Roman" w:cs="Times New Roman"/>
          <w:i/>
          <w:sz w:val="24"/>
          <w:szCs w:val="24"/>
        </w:rPr>
        <w:t xml:space="preserve"> </w:t>
      </w:r>
    </w:p>
    <w:p w14:paraId="5F28890C" w14:textId="62FABF55" w:rsidR="004723D5" w:rsidRPr="00315DBE" w:rsidRDefault="00835963" w:rsidP="0026712D">
      <w:pPr>
        <w:pStyle w:val="aa"/>
        <w:tabs>
          <w:tab w:val="left" w:pos="709"/>
        </w:tabs>
        <w:spacing w:after="0"/>
        <w:ind w:left="1068"/>
        <w:rPr>
          <w:rFonts w:ascii="Times New Roman" w:hAnsi="Times New Roman" w:cs="Times New Roman"/>
          <w:sz w:val="24"/>
          <w:szCs w:val="24"/>
        </w:rPr>
      </w:pPr>
      <w:r w:rsidRPr="00315DBE">
        <w:rPr>
          <w:rFonts w:ascii="Times New Roman" w:hAnsi="Times New Roman" w:cs="Times New Roman"/>
          <w:sz w:val="24"/>
          <w:szCs w:val="24"/>
        </w:rPr>
        <w:t>Между элементами эталона устанавливаются четкие и стабильные связи, которые обеспечивают целостность и устойчивость эталона.</w:t>
      </w:r>
    </w:p>
    <w:p w14:paraId="0138DE3D" w14:textId="0DB02BAA" w:rsidR="000A60AB" w:rsidRPr="00315DBE" w:rsidRDefault="000A60AB" w:rsidP="0026712D">
      <w:pPr>
        <w:pStyle w:val="aa"/>
        <w:numPr>
          <w:ilvl w:val="0"/>
          <w:numId w:val="23"/>
        </w:numPr>
        <w:tabs>
          <w:tab w:val="left" w:pos="709"/>
        </w:tabs>
        <w:spacing w:after="0"/>
        <w:rPr>
          <w:rFonts w:ascii="Times New Roman" w:hAnsi="Times New Roman" w:cs="Times New Roman"/>
          <w:i/>
          <w:sz w:val="24"/>
          <w:szCs w:val="24"/>
        </w:rPr>
      </w:pPr>
      <w:r w:rsidRPr="00315DBE">
        <w:rPr>
          <w:rFonts w:ascii="Times New Roman" w:hAnsi="Times New Roman" w:cs="Times New Roman"/>
          <w:i/>
          <w:sz w:val="24"/>
          <w:szCs w:val="24"/>
        </w:rPr>
        <w:t>Инварианты</w:t>
      </w:r>
    </w:p>
    <w:p w14:paraId="1E82833C" w14:textId="77777777" w:rsidR="000A60AB" w:rsidRPr="00315DBE" w:rsidRDefault="00835963" w:rsidP="0026712D">
      <w:pPr>
        <w:pStyle w:val="aa"/>
        <w:tabs>
          <w:tab w:val="left" w:pos="709"/>
        </w:tabs>
        <w:spacing w:after="0"/>
        <w:ind w:left="1068"/>
        <w:rPr>
          <w:rFonts w:ascii="Times New Roman" w:hAnsi="Times New Roman" w:cs="Times New Roman"/>
          <w:sz w:val="24"/>
          <w:szCs w:val="24"/>
        </w:rPr>
      </w:pPr>
      <w:r w:rsidRPr="00315DBE">
        <w:rPr>
          <w:rFonts w:ascii="Times New Roman" w:hAnsi="Times New Roman" w:cs="Times New Roman"/>
          <w:sz w:val="24"/>
          <w:szCs w:val="24"/>
        </w:rPr>
        <w:t xml:space="preserve">Это ключевые характеристики, которые остаются неизменными и служат </w:t>
      </w:r>
      <w:r w:rsidR="000A60AB" w:rsidRPr="00315DBE">
        <w:rPr>
          <w:rFonts w:ascii="Times New Roman" w:hAnsi="Times New Roman" w:cs="Times New Roman"/>
          <w:sz w:val="24"/>
          <w:szCs w:val="24"/>
        </w:rPr>
        <w:t>основой для построения эталона.</w:t>
      </w:r>
    </w:p>
    <w:p w14:paraId="1BC15DDA" w14:textId="072E85E9" w:rsidR="000A60AB" w:rsidRPr="00315DBE" w:rsidRDefault="00835963" w:rsidP="0026712D">
      <w:pPr>
        <w:tabs>
          <w:tab w:val="left" w:pos="709"/>
        </w:tabs>
        <w:spacing w:after="0"/>
        <w:ind w:firstLine="708"/>
        <w:rPr>
          <w:rFonts w:ascii="Times New Roman" w:hAnsi="Times New Roman" w:cs="Times New Roman"/>
          <w:sz w:val="24"/>
          <w:szCs w:val="24"/>
        </w:rPr>
      </w:pPr>
      <w:r w:rsidRPr="00315DBE">
        <w:rPr>
          <w:rFonts w:ascii="Times New Roman" w:hAnsi="Times New Roman" w:cs="Times New Roman"/>
          <w:sz w:val="24"/>
          <w:szCs w:val="24"/>
        </w:rPr>
        <w:t xml:space="preserve">4. </w:t>
      </w:r>
      <w:r w:rsidR="000A60AB" w:rsidRPr="00315DBE">
        <w:rPr>
          <w:rFonts w:ascii="Times New Roman" w:hAnsi="Times New Roman" w:cs="Times New Roman"/>
          <w:sz w:val="24"/>
          <w:szCs w:val="24"/>
        </w:rPr>
        <w:t xml:space="preserve">  </w:t>
      </w:r>
      <w:r w:rsidR="000A60AB" w:rsidRPr="00315DBE">
        <w:rPr>
          <w:rFonts w:ascii="Times New Roman" w:hAnsi="Times New Roman" w:cs="Times New Roman"/>
          <w:i/>
          <w:sz w:val="24"/>
          <w:szCs w:val="24"/>
        </w:rPr>
        <w:t>Вариативность</w:t>
      </w:r>
      <w:r w:rsidRPr="00315DBE">
        <w:rPr>
          <w:rFonts w:ascii="Times New Roman" w:hAnsi="Times New Roman" w:cs="Times New Roman"/>
          <w:sz w:val="24"/>
          <w:szCs w:val="24"/>
        </w:rPr>
        <w:t xml:space="preserve"> </w:t>
      </w:r>
    </w:p>
    <w:p w14:paraId="7D055586" w14:textId="77777777" w:rsidR="000A60AB" w:rsidRPr="00315DBE" w:rsidRDefault="00835963" w:rsidP="0026712D">
      <w:pPr>
        <w:pStyle w:val="aa"/>
        <w:tabs>
          <w:tab w:val="left" w:pos="709"/>
        </w:tabs>
        <w:spacing w:after="0"/>
        <w:ind w:left="1068"/>
        <w:rPr>
          <w:rFonts w:ascii="Times New Roman" w:hAnsi="Times New Roman" w:cs="Times New Roman"/>
          <w:sz w:val="24"/>
          <w:szCs w:val="24"/>
        </w:rPr>
      </w:pPr>
      <w:r w:rsidRPr="00315DBE">
        <w:rPr>
          <w:rFonts w:ascii="Times New Roman" w:hAnsi="Times New Roman" w:cs="Times New Roman"/>
          <w:sz w:val="24"/>
          <w:szCs w:val="24"/>
        </w:rPr>
        <w:t>Помимо постоянных инвариантов, эталон включает разнообразные формы и способы проявления, позволяющие учитывать индивидуальность и разнообразие ситуаций.</w:t>
      </w:r>
    </w:p>
    <w:p w14:paraId="599D643C" w14:textId="5427DACE" w:rsidR="00DD20AA" w:rsidRPr="00315DBE" w:rsidRDefault="0026712D" w:rsidP="0026712D">
      <w:pPr>
        <w:tabs>
          <w:tab w:val="left" w:pos="709"/>
        </w:tabs>
        <w:spacing w:after="0"/>
        <w:jc w:val="both"/>
        <w:rPr>
          <w:rFonts w:ascii="Times New Roman" w:eastAsia="Calibri" w:hAnsi="Times New Roman" w:cs="Times New Roman"/>
          <w:sz w:val="24"/>
          <w:szCs w:val="24"/>
        </w:rPr>
      </w:pPr>
      <w:r w:rsidRPr="00315DBE">
        <w:rPr>
          <w:rFonts w:ascii="Times New Roman" w:hAnsi="Times New Roman" w:cs="Times New Roman"/>
          <w:sz w:val="24"/>
          <w:szCs w:val="24"/>
        </w:rPr>
        <w:tab/>
      </w:r>
      <w:r w:rsidR="00835963" w:rsidRPr="00315DBE">
        <w:rPr>
          <w:rFonts w:ascii="Times New Roman" w:hAnsi="Times New Roman" w:cs="Times New Roman"/>
          <w:sz w:val="24"/>
          <w:szCs w:val="24"/>
        </w:rPr>
        <w:t>Спектр эталона используется для оценки соответствия действительности данному эталону, выявления отклонений и определения путей улучшения. Он позволяет детально анализировать сущность эталона и строить эффективные стратегии его внедрения и развития.</w:t>
      </w:r>
      <w:r w:rsidR="004723D5" w:rsidRPr="00315DBE">
        <w:rPr>
          <w:rFonts w:ascii="Times New Roman" w:hAnsi="Times New Roman" w:cs="Times New Roman"/>
          <w:sz w:val="24"/>
          <w:szCs w:val="24"/>
        </w:rPr>
        <w:t xml:space="preserve"> </w:t>
      </w:r>
      <w:r w:rsidR="00835963" w:rsidRPr="00315DBE">
        <w:rPr>
          <w:rFonts w:ascii="Times New Roman" w:hAnsi="Times New Roman" w:cs="Times New Roman"/>
          <w:sz w:val="24"/>
          <w:szCs w:val="24"/>
        </w:rPr>
        <w:t xml:space="preserve">Спектр – </w:t>
      </w:r>
      <w:proofErr w:type="spellStart"/>
      <w:r w:rsidR="00835963" w:rsidRPr="00315DBE">
        <w:rPr>
          <w:rFonts w:ascii="Times New Roman" w:hAnsi="Times New Roman" w:cs="Times New Roman"/>
          <w:sz w:val="24"/>
          <w:szCs w:val="24"/>
        </w:rPr>
        <w:t>многовекторность</w:t>
      </w:r>
      <w:proofErr w:type="spellEnd"/>
      <w:r w:rsidR="00835963" w:rsidRPr="00315DBE">
        <w:rPr>
          <w:rFonts w:ascii="Times New Roman" w:hAnsi="Times New Roman" w:cs="Times New Roman"/>
          <w:sz w:val="24"/>
          <w:szCs w:val="24"/>
        </w:rPr>
        <w:t xml:space="preserve">, </w:t>
      </w:r>
      <w:proofErr w:type="spellStart"/>
      <w:r w:rsidR="00835963" w:rsidRPr="00315DBE">
        <w:rPr>
          <w:rFonts w:ascii="Times New Roman" w:hAnsi="Times New Roman" w:cs="Times New Roman"/>
          <w:sz w:val="24"/>
          <w:szCs w:val="24"/>
        </w:rPr>
        <w:t>многовариативность</w:t>
      </w:r>
      <w:proofErr w:type="spellEnd"/>
      <w:r w:rsidR="00835963" w:rsidRPr="00315DBE">
        <w:rPr>
          <w:rFonts w:ascii="Times New Roman" w:hAnsi="Times New Roman" w:cs="Times New Roman"/>
          <w:sz w:val="24"/>
          <w:szCs w:val="24"/>
        </w:rPr>
        <w:t xml:space="preserve">. Эталон расходится на спектры, отсюда </w:t>
      </w:r>
      <w:proofErr w:type="spellStart"/>
      <w:r w:rsidR="00835963" w:rsidRPr="00315DBE">
        <w:rPr>
          <w:rFonts w:ascii="Times New Roman" w:hAnsi="Times New Roman" w:cs="Times New Roman"/>
          <w:sz w:val="24"/>
          <w:szCs w:val="24"/>
        </w:rPr>
        <w:t>разновариативность</w:t>
      </w:r>
      <w:proofErr w:type="spellEnd"/>
      <w:r w:rsidR="00835963" w:rsidRPr="00315DBE">
        <w:rPr>
          <w:rFonts w:ascii="Times New Roman" w:hAnsi="Times New Roman" w:cs="Times New Roman"/>
          <w:sz w:val="24"/>
          <w:szCs w:val="24"/>
        </w:rPr>
        <w:t xml:space="preserve"> действия Эталонами.</w:t>
      </w:r>
      <w:r w:rsidR="004723D5" w:rsidRPr="00315DBE">
        <w:rPr>
          <w:rFonts w:ascii="Times New Roman" w:hAnsi="Times New Roman" w:cs="Times New Roman"/>
          <w:sz w:val="24"/>
          <w:szCs w:val="24"/>
        </w:rPr>
        <w:t xml:space="preserve"> </w:t>
      </w:r>
      <w:r w:rsidR="004723D5" w:rsidRPr="00315DBE">
        <w:rPr>
          <w:rFonts w:ascii="Times New Roman" w:eastAsia="Calibri" w:hAnsi="Times New Roman" w:cs="Times New Roman"/>
          <w:sz w:val="24"/>
          <w:szCs w:val="24"/>
        </w:rPr>
        <w:t xml:space="preserve">Чем богаче </w:t>
      </w:r>
      <w:proofErr w:type="spellStart"/>
      <w:r w:rsidR="004723D5" w:rsidRPr="00315DBE">
        <w:rPr>
          <w:rFonts w:ascii="Times New Roman" w:eastAsia="Calibri" w:hAnsi="Times New Roman" w:cs="Times New Roman"/>
          <w:sz w:val="24"/>
          <w:szCs w:val="24"/>
        </w:rPr>
        <w:t>спектральность</w:t>
      </w:r>
      <w:proofErr w:type="spellEnd"/>
      <w:r w:rsidR="004723D5" w:rsidRPr="00315DBE">
        <w:rPr>
          <w:rFonts w:ascii="Times New Roman" w:eastAsia="Calibri" w:hAnsi="Times New Roman" w:cs="Times New Roman"/>
          <w:sz w:val="24"/>
          <w:szCs w:val="24"/>
        </w:rPr>
        <w:t xml:space="preserve"> инварианта, тем более </w:t>
      </w:r>
      <w:proofErr w:type="spellStart"/>
      <w:r w:rsidR="004723D5" w:rsidRPr="00315DBE">
        <w:rPr>
          <w:rFonts w:ascii="Times New Roman" w:eastAsia="Calibri" w:hAnsi="Times New Roman" w:cs="Times New Roman"/>
          <w:sz w:val="24"/>
          <w:szCs w:val="24"/>
        </w:rPr>
        <w:t>эталонно</w:t>
      </w:r>
      <w:proofErr w:type="spellEnd"/>
      <w:r w:rsidR="004723D5" w:rsidRPr="00315DBE">
        <w:rPr>
          <w:rFonts w:ascii="Times New Roman" w:eastAsia="Calibri" w:hAnsi="Times New Roman" w:cs="Times New Roman"/>
          <w:sz w:val="24"/>
          <w:szCs w:val="24"/>
        </w:rPr>
        <w:t xml:space="preserve"> у нас в Око сформирован взгляд на происходящее. </w:t>
      </w:r>
    </w:p>
    <w:p w14:paraId="7EEF2E88" w14:textId="1DAA61B5" w:rsidR="00572960" w:rsidRPr="00315DBE" w:rsidRDefault="0026712D" w:rsidP="0026712D">
      <w:pPr>
        <w:tabs>
          <w:tab w:val="left" w:pos="709"/>
        </w:tabs>
        <w:spacing w:after="0"/>
        <w:jc w:val="both"/>
        <w:rPr>
          <w:rFonts w:ascii="Times New Roman" w:hAnsi="Times New Roman" w:cs="Times New Roman"/>
          <w:sz w:val="24"/>
          <w:szCs w:val="24"/>
        </w:rPr>
      </w:pPr>
      <w:r w:rsidRPr="00315DBE">
        <w:rPr>
          <w:rFonts w:ascii="Times New Roman" w:hAnsi="Times New Roman" w:cs="Times New Roman"/>
          <w:sz w:val="24"/>
          <w:szCs w:val="24"/>
        </w:rPr>
        <w:tab/>
      </w:r>
      <w:r w:rsidR="00870458" w:rsidRPr="00315DBE">
        <w:rPr>
          <w:rFonts w:ascii="Times New Roman" w:hAnsi="Times New Roman" w:cs="Times New Roman"/>
          <w:sz w:val="24"/>
          <w:szCs w:val="24"/>
        </w:rPr>
        <w:t xml:space="preserve">Частности Аппаратов Систем Части Око </w:t>
      </w:r>
      <w:r w:rsidR="006B2A91" w:rsidRPr="00315DBE">
        <w:rPr>
          <w:rFonts w:ascii="Times New Roman" w:eastAsia="Calibri" w:hAnsi="Times New Roman" w:cs="Times New Roman"/>
          <w:kern w:val="2"/>
          <w:sz w:val="24"/>
          <w:szCs w:val="24"/>
          <w14:ligatures w14:val="standardContextual"/>
        </w:rPr>
        <w:t>Изначально Вышестоящего Отца</w:t>
      </w:r>
      <w:r w:rsidR="00870458" w:rsidRPr="00315DBE">
        <w:rPr>
          <w:rFonts w:ascii="Times New Roman" w:hAnsi="Times New Roman" w:cs="Times New Roman"/>
          <w:sz w:val="24"/>
          <w:szCs w:val="24"/>
        </w:rPr>
        <w:t xml:space="preserve"> – это разные </w:t>
      </w:r>
      <w:r w:rsidR="00870458" w:rsidRPr="00315DBE">
        <w:rPr>
          <w:rFonts w:ascii="Times New Roman" w:hAnsi="Times New Roman" w:cs="Times New Roman"/>
          <w:b/>
          <w:sz w:val="24"/>
          <w:szCs w:val="24"/>
        </w:rPr>
        <w:t xml:space="preserve">виды </w:t>
      </w:r>
      <w:proofErr w:type="spellStart"/>
      <w:r w:rsidR="00870458" w:rsidRPr="00315DBE">
        <w:rPr>
          <w:rFonts w:ascii="Times New Roman" w:hAnsi="Times New Roman" w:cs="Times New Roman"/>
          <w:b/>
          <w:sz w:val="24"/>
          <w:szCs w:val="24"/>
        </w:rPr>
        <w:t>Огнеобразов</w:t>
      </w:r>
      <w:proofErr w:type="spellEnd"/>
      <w:r w:rsidR="00870458" w:rsidRPr="00315DBE">
        <w:rPr>
          <w:rFonts w:ascii="Times New Roman" w:hAnsi="Times New Roman" w:cs="Times New Roman"/>
          <w:b/>
          <w:sz w:val="24"/>
          <w:szCs w:val="24"/>
        </w:rPr>
        <w:t xml:space="preserve"> – </w:t>
      </w:r>
      <w:proofErr w:type="spellStart"/>
      <w:r w:rsidR="00870458" w:rsidRPr="00315DBE">
        <w:rPr>
          <w:rFonts w:ascii="Times New Roman" w:hAnsi="Times New Roman" w:cs="Times New Roman"/>
          <w:b/>
          <w:sz w:val="24"/>
          <w:szCs w:val="24"/>
        </w:rPr>
        <w:t>окскости</w:t>
      </w:r>
      <w:proofErr w:type="spellEnd"/>
      <w:r w:rsidR="00870458" w:rsidRPr="00315DBE">
        <w:rPr>
          <w:rFonts w:ascii="Times New Roman" w:hAnsi="Times New Roman" w:cs="Times New Roman"/>
          <w:sz w:val="24"/>
          <w:szCs w:val="24"/>
        </w:rPr>
        <w:t>.</w:t>
      </w:r>
      <w:r w:rsidR="005629CB">
        <w:rPr>
          <w:rFonts w:ascii="Times New Roman" w:hAnsi="Times New Roman" w:cs="Times New Roman"/>
          <w:sz w:val="24"/>
          <w:szCs w:val="24"/>
        </w:rPr>
        <w:t xml:space="preserve"> </w:t>
      </w:r>
      <w:proofErr w:type="spellStart"/>
      <w:r w:rsidR="00572960" w:rsidRPr="00315DBE">
        <w:rPr>
          <w:rStyle w:val="fStyle"/>
          <w:rFonts w:eastAsia="Arial"/>
          <w:sz w:val="24"/>
          <w:szCs w:val="24"/>
        </w:rPr>
        <w:t>Окскость</w:t>
      </w:r>
      <w:proofErr w:type="spellEnd"/>
      <w:r w:rsidR="00572960" w:rsidRPr="00315DBE">
        <w:rPr>
          <w:rStyle w:val="fStyle"/>
          <w:rFonts w:eastAsia="Arial"/>
          <w:sz w:val="24"/>
          <w:szCs w:val="24"/>
        </w:rPr>
        <w:t xml:space="preserve"> от слова око, и это способность действовать Око, способность носить Око, способность быть  </w:t>
      </w:r>
      <w:r w:rsidR="006B2A91" w:rsidRPr="00315DBE">
        <w:rPr>
          <w:rStyle w:val="fStyle"/>
          <w:rFonts w:eastAsia="Arial"/>
          <w:sz w:val="24"/>
          <w:szCs w:val="24"/>
        </w:rPr>
        <w:t>им</w:t>
      </w:r>
      <w:r w:rsidR="00572960" w:rsidRPr="00315DBE">
        <w:rPr>
          <w:rStyle w:val="fStyle"/>
          <w:rFonts w:eastAsia="Arial"/>
          <w:sz w:val="24"/>
          <w:szCs w:val="24"/>
        </w:rPr>
        <w:t>, когда эта способность уже сложена в нашем теле.</w:t>
      </w:r>
      <w:r w:rsidR="00006B49" w:rsidRPr="00315DBE">
        <w:rPr>
          <w:rFonts w:ascii="Times New Roman" w:hAnsi="Times New Roman" w:cs="Times New Roman"/>
          <w:sz w:val="24"/>
          <w:szCs w:val="24"/>
        </w:rPr>
        <w:t xml:space="preserve"> </w:t>
      </w:r>
      <w:r w:rsidR="00006B49" w:rsidRPr="00315DBE">
        <w:rPr>
          <w:rStyle w:val="fStyle"/>
          <w:rFonts w:eastAsia="Arial"/>
          <w:sz w:val="24"/>
          <w:szCs w:val="24"/>
        </w:rPr>
        <w:t xml:space="preserve">Способность достигать </w:t>
      </w:r>
      <w:proofErr w:type="spellStart"/>
      <w:r w:rsidR="00006B49" w:rsidRPr="00315DBE">
        <w:rPr>
          <w:rStyle w:val="fStyle"/>
          <w:rFonts w:eastAsia="Arial"/>
          <w:sz w:val="24"/>
          <w:szCs w:val="24"/>
        </w:rPr>
        <w:t>Эталонности</w:t>
      </w:r>
      <w:proofErr w:type="spellEnd"/>
      <w:r w:rsidR="00006B49" w:rsidRPr="00315DBE">
        <w:rPr>
          <w:rStyle w:val="fStyle"/>
          <w:rFonts w:eastAsia="Arial"/>
          <w:sz w:val="24"/>
          <w:szCs w:val="24"/>
        </w:rPr>
        <w:t xml:space="preserve">, способность к синтезированию материи на глубине </w:t>
      </w:r>
      <w:r w:rsidR="00006B49" w:rsidRPr="00315DBE">
        <w:rPr>
          <w:rStyle w:val="fStyle"/>
          <w:rFonts w:eastAsia="Arial"/>
          <w:sz w:val="24"/>
          <w:szCs w:val="24"/>
        </w:rPr>
        <w:lastRenderedPageBreak/>
        <w:t xml:space="preserve">фундаментальности по параметрам и связкам, который определил Изначально Вышестоящий Отец. </w:t>
      </w:r>
    </w:p>
    <w:p w14:paraId="4B676562" w14:textId="2C732ECD" w:rsidR="00006B49" w:rsidRPr="00315DBE" w:rsidRDefault="0026712D" w:rsidP="0026712D">
      <w:pPr>
        <w:tabs>
          <w:tab w:val="left" w:pos="709"/>
        </w:tabs>
        <w:spacing w:after="0" w:line="240" w:lineRule="auto"/>
        <w:ind w:right="142"/>
        <w:jc w:val="both"/>
        <w:rPr>
          <w:rFonts w:ascii="Times New Roman" w:eastAsia="Times New Roman" w:hAnsi="Times New Roman" w:cs="Times New Roman"/>
          <w:bCs/>
          <w:sz w:val="24"/>
          <w:szCs w:val="24"/>
        </w:rPr>
      </w:pPr>
      <w:r w:rsidRPr="00315DBE">
        <w:rPr>
          <w:rFonts w:ascii="Times New Roman" w:eastAsia="Times New Roman" w:hAnsi="Times New Roman" w:cs="Times New Roman"/>
          <w:bCs/>
          <w:sz w:val="24"/>
          <w:szCs w:val="24"/>
        </w:rPr>
        <w:tab/>
      </w:r>
      <w:proofErr w:type="spellStart"/>
      <w:r w:rsidR="00006B49" w:rsidRPr="00315DBE">
        <w:rPr>
          <w:rFonts w:ascii="Times New Roman" w:eastAsia="Times New Roman" w:hAnsi="Times New Roman" w:cs="Times New Roman"/>
          <w:bCs/>
          <w:sz w:val="24"/>
          <w:szCs w:val="24"/>
        </w:rPr>
        <w:t>Окскость</w:t>
      </w:r>
      <w:proofErr w:type="spellEnd"/>
      <w:r w:rsidR="00006B49" w:rsidRPr="00315DBE">
        <w:rPr>
          <w:rFonts w:ascii="Times New Roman" w:eastAsia="Times New Roman" w:hAnsi="Times New Roman" w:cs="Times New Roman"/>
          <w:bCs/>
          <w:sz w:val="24"/>
          <w:szCs w:val="24"/>
        </w:rPr>
        <w:t xml:space="preserve"> это сила преображения и перестроек. </w:t>
      </w:r>
      <w:r w:rsidR="00006B49" w:rsidRPr="00315DBE">
        <w:rPr>
          <w:rFonts w:ascii="Times New Roman" w:hAnsi="Times New Roman" w:cs="Times New Roman"/>
          <w:color w:val="000000"/>
          <w:sz w:val="24"/>
          <w:szCs w:val="24"/>
        </w:rPr>
        <w:t xml:space="preserve">Она помогает </w:t>
      </w:r>
      <w:r w:rsidR="00674F9D" w:rsidRPr="00315DBE">
        <w:rPr>
          <w:rFonts w:ascii="Times New Roman" w:hAnsi="Times New Roman" w:cs="Times New Roman"/>
          <w:color w:val="000000"/>
          <w:sz w:val="24"/>
          <w:szCs w:val="24"/>
        </w:rPr>
        <w:t>перестраивать связи ме</w:t>
      </w:r>
      <w:r w:rsidR="00006B49" w:rsidRPr="00315DBE">
        <w:rPr>
          <w:rFonts w:ascii="Times New Roman" w:hAnsi="Times New Roman" w:cs="Times New Roman"/>
          <w:color w:val="000000"/>
          <w:sz w:val="24"/>
          <w:szCs w:val="24"/>
        </w:rPr>
        <w:t>жду другими фундаментальностями, способствует сложению связей внутри Эталонов и внутри материи, таким образом</w:t>
      </w:r>
      <w:r w:rsidR="005629CB">
        <w:rPr>
          <w:rFonts w:ascii="Times New Roman" w:hAnsi="Times New Roman" w:cs="Times New Roman"/>
          <w:color w:val="000000"/>
          <w:sz w:val="24"/>
          <w:szCs w:val="24"/>
        </w:rPr>
        <w:t>,</w:t>
      </w:r>
      <w:r w:rsidR="00006B49" w:rsidRPr="00315DBE">
        <w:rPr>
          <w:rFonts w:ascii="Times New Roman" w:hAnsi="Times New Roman" w:cs="Times New Roman"/>
          <w:color w:val="000000"/>
          <w:sz w:val="24"/>
          <w:szCs w:val="24"/>
        </w:rPr>
        <w:t xml:space="preserve"> и</w:t>
      </w:r>
      <w:r w:rsidR="00674F9D" w:rsidRPr="00315DBE">
        <w:rPr>
          <w:rFonts w:ascii="Times New Roman" w:hAnsi="Times New Roman" w:cs="Times New Roman"/>
          <w:color w:val="000000"/>
          <w:sz w:val="24"/>
          <w:szCs w:val="24"/>
        </w:rPr>
        <w:t xml:space="preserve"> по тому порядку, который определил </w:t>
      </w:r>
      <w:r w:rsidR="00006B49" w:rsidRPr="00315DBE">
        <w:rPr>
          <w:rFonts w:ascii="Times New Roman" w:hAnsi="Times New Roman" w:cs="Times New Roman"/>
          <w:color w:val="000000"/>
          <w:sz w:val="24"/>
          <w:szCs w:val="24"/>
        </w:rPr>
        <w:t xml:space="preserve">Изначально Вышестоящий </w:t>
      </w:r>
      <w:r w:rsidR="00674F9D" w:rsidRPr="00315DBE">
        <w:rPr>
          <w:rFonts w:ascii="Times New Roman" w:hAnsi="Times New Roman" w:cs="Times New Roman"/>
          <w:color w:val="000000"/>
          <w:sz w:val="24"/>
          <w:szCs w:val="24"/>
        </w:rPr>
        <w:t>Отец, и по тому порядку, который у нас есть в Око, то есть в Эталонах от Изначально Вышестоящего Отца.</w:t>
      </w:r>
    </w:p>
    <w:p w14:paraId="40A7ED31" w14:textId="42A721DB" w:rsidR="004242F5" w:rsidRPr="00315DBE" w:rsidRDefault="0026712D" w:rsidP="0026712D">
      <w:pPr>
        <w:tabs>
          <w:tab w:val="left" w:pos="709"/>
        </w:tabs>
        <w:spacing w:after="0" w:line="240" w:lineRule="auto"/>
        <w:jc w:val="both"/>
        <w:rPr>
          <w:rFonts w:ascii="Times New Roman" w:hAnsi="Times New Roman" w:cs="Times New Roman"/>
          <w:sz w:val="24"/>
          <w:szCs w:val="24"/>
        </w:rPr>
      </w:pPr>
      <w:r w:rsidRPr="00315DBE">
        <w:rPr>
          <w:rFonts w:ascii="Times New Roman" w:hAnsi="Times New Roman" w:cs="Times New Roman"/>
          <w:sz w:val="24"/>
          <w:szCs w:val="24"/>
        </w:rPr>
        <w:tab/>
      </w:r>
      <w:r w:rsidR="004242F5" w:rsidRPr="00315DBE">
        <w:rPr>
          <w:rFonts w:ascii="Times New Roman" w:hAnsi="Times New Roman" w:cs="Times New Roman"/>
          <w:sz w:val="24"/>
          <w:szCs w:val="24"/>
        </w:rPr>
        <w:t xml:space="preserve">Что раньше: </w:t>
      </w:r>
      <w:proofErr w:type="spellStart"/>
      <w:r w:rsidR="004242F5" w:rsidRPr="00315DBE">
        <w:rPr>
          <w:rFonts w:ascii="Times New Roman" w:hAnsi="Times New Roman" w:cs="Times New Roman"/>
          <w:sz w:val="24"/>
          <w:szCs w:val="24"/>
        </w:rPr>
        <w:t>Окскость</w:t>
      </w:r>
      <w:proofErr w:type="spellEnd"/>
      <w:r w:rsidR="004242F5" w:rsidRPr="00315DBE">
        <w:rPr>
          <w:rFonts w:ascii="Times New Roman" w:hAnsi="Times New Roman" w:cs="Times New Roman"/>
          <w:sz w:val="24"/>
          <w:szCs w:val="24"/>
        </w:rPr>
        <w:t xml:space="preserve"> или Око? С точки зрения Иерархии – вначале </w:t>
      </w:r>
      <w:proofErr w:type="spellStart"/>
      <w:r w:rsidR="004242F5" w:rsidRPr="00315DBE">
        <w:rPr>
          <w:rFonts w:ascii="Times New Roman" w:hAnsi="Times New Roman" w:cs="Times New Roman"/>
          <w:sz w:val="24"/>
          <w:szCs w:val="24"/>
        </w:rPr>
        <w:t>Окскость</w:t>
      </w:r>
      <w:proofErr w:type="spellEnd"/>
      <w:r w:rsidR="004242F5" w:rsidRPr="00315DBE">
        <w:rPr>
          <w:rFonts w:ascii="Times New Roman" w:hAnsi="Times New Roman" w:cs="Times New Roman"/>
          <w:sz w:val="24"/>
          <w:szCs w:val="24"/>
        </w:rPr>
        <w:t xml:space="preserve">, а потом Око. Значит то, чем </w:t>
      </w:r>
      <w:r w:rsidR="009E1A3A" w:rsidRPr="00315DBE">
        <w:rPr>
          <w:rFonts w:ascii="Times New Roman" w:hAnsi="Times New Roman" w:cs="Times New Roman"/>
          <w:sz w:val="24"/>
          <w:szCs w:val="24"/>
        </w:rPr>
        <w:t>м</w:t>
      </w:r>
      <w:r w:rsidR="004242F5" w:rsidRPr="00315DBE">
        <w:rPr>
          <w:rFonts w:ascii="Times New Roman" w:hAnsi="Times New Roman" w:cs="Times New Roman"/>
          <w:sz w:val="24"/>
          <w:szCs w:val="24"/>
        </w:rPr>
        <w:t>ы владее</w:t>
      </w:r>
      <w:r w:rsidR="009E1A3A" w:rsidRPr="00315DBE">
        <w:rPr>
          <w:rFonts w:ascii="Times New Roman" w:hAnsi="Times New Roman" w:cs="Times New Roman"/>
          <w:sz w:val="24"/>
          <w:szCs w:val="24"/>
        </w:rPr>
        <w:t>м</w:t>
      </w:r>
      <w:r w:rsidR="004242F5" w:rsidRPr="00315DBE">
        <w:rPr>
          <w:rFonts w:ascii="Times New Roman" w:hAnsi="Times New Roman" w:cs="Times New Roman"/>
          <w:sz w:val="24"/>
          <w:szCs w:val="24"/>
        </w:rPr>
        <w:t xml:space="preserve"> в </w:t>
      </w:r>
      <w:proofErr w:type="spellStart"/>
      <w:r w:rsidR="004242F5" w:rsidRPr="00315DBE">
        <w:rPr>
          <w:rFonts w:ascii="Times New Roman" w:hAnsi="Times New Roman" w:cs="Times New Roman"/>
          <w:sz w:val="24"/>
          <w:szCs w:val="24"/>
        </w:rPr>
        <w:t>Окскости</w:t>
      </w:r>
      <w:proofErr w:type="spellEnd"/>
      <w:r w:rsidR="004242F5" w:rsidRPr="00315DBE">
        <w:rPr>
          <w:rFonts w:ascii="Times New Roman" w:hAnsi="Times New Roman" w:cs="Times New Roman"/>
          <w:sz w:val="24"/>
          <w:szCs w:val="24"/>
        </w:rPr>
        <w:t xml:space="preserve">, вписывается в </w:t>
      </w:r>
      <w:r w:rsidR="009E1A3A" w:rsidRPr="00315DBE">
        <w:rPr>
          <w:rFonts w:ascii="Times New Roman" w:hAnsi="Times New Roman" w:cs="Times New Roman"/>
          <w:sz w:val="24"/>
          <w:szCs w:val="24"/>
        </w:rPr>
        <w:t>н</w:t>
      </w:r>
      <w:r w:rsidR="004242F5" w:rsidRPr="00315DBE">
        <w:rPr>
          <w:rFonts w:ascii="Times New Roman" w:hAnsi="Times New Roman" w:cs="Times New Roman"/>
          <w:sz w:val="24"/>
          <w:szCs w:val="24"/>
        </w:rPr>
        <w:t xml:space="preserve">аше Око как часть. А потом </w:t>
      </w:r>
      <w:r w:rsidR="009E1A3A" w:rsidRPr="00315DBE">
        <w:rPr>
          <w:rFonts w:ascii="Times New Roman" w:hAnsi="Times New Roman" w:cs="Times New Roman"/>
          <w:sz w:val="24"/>
          <w:szCs w:val="24"/>
        </w:rPr>
        <w:t>м</w:t>
      </w:r>
      <w:r w:rsidR="004242F5" w:rsidRPr="00315DBE">
        <w:rPr>
          <w:rFonts w:ascii="Times New Roman" w:hAnsi="Times New Roman" w:cs="Times New Roman"/>
          <w:sz w:val="24"/>
          <w:szCs w:val="24"/>
        </w:rPr>
        <w:t>ы Оком смотри</w:t>
      </w:r>
      <w:r w:rsidR="009E1A3A" w:rsidRPr="00315DBE">
        <w:rPr>
          <w:rFonts w:ascii="Times New Roman" w:hAnsi="Times New Roman" w:cs="Times New Roman"/>
          <w:sz w:val="24"/>
          <w:szCs w:val="24"/>
        </w:rPr>
        <w:t>м</w:t>
      </w:r>
      <w:r w:rsidR="004242F5" w:rsidRPr="00315DBE">
        <w:rPr>
          <w:rFonts w:ascii="Times New Roman" w:hAnsi="Times New Roman" w:cs="Times New Roman"/>
          <w:sz w:val="24"/>
          <w:szCs w:val="24"/>
        </w:rPr>
        <w:t xml:space="preserve"> на окружающее или сравнивае</w:t>
      </w:r>
      <w:r w:rsidR="009E1A3A" w:rsidRPr="00315DBE">
        <w:rPr>
          <w:rFonts w:ascii="Times New Roman" w:hAnsi="Times New Roman" w:cs="Times New Roman"/>
          <w:sz w:val="24"/>
          <w:szCs w:val="24"/>
        </w:rPr>
        <w:t>м</w:t>
      </w:r>
      <w:r w:rsidR="004242F5" w:rsidRPr="00315DBE">
        <w:rPr>
          <w:rFonts w:ascii="Times New Roman" w:hAnsi="Times New Roman" w:cs="Times New Roman"/>
          <w:sz w:val="24"/>
          <w:szCs w:val="24"/>
        </w:rPr>
        <w:t xml:space="preserve"> эталоны окружающего в Око. Н</w:t>
      </w:r>
      <w:r w:rsidR="009E1A3A" w:rsidRPr="00315DBE">
        <w:rPr>
          <w:rFonts w:ascii="Times New Roman" w:hAnsi="Times New Roman" w:cs="Times New Roman"/>
          <w:sz w:val="24"/>
          <w:szCs w:val="24"/>
        </w:rPr>
        <w:t>о</w:t>
      </w:r>
      <w:r w:rsidR="004242F5" w:rsidRPr="00315DBE">
        <w:rPr>
          <w:rFonts w:ascii="Times New Roman" w:hAnsi="Times New Roman" w:cs="Times New Roman"/>
          <w:sz w:val="24"/>
          <w:szCs w:val="24"/>
        </w:rPr>
        <w:t xml:space="preserve"> вот эти эталоны в Око записываются </w:t>
      </w:r>
      <w:proofErr w:type="spellStart"/>
      <w:r w:rsidR="004242F5" w:rsidRPr="00315DBE">
        <w:rPr>
          <w:rFonts w:ascii="Times New Roman" w:hAnsi="Times New Roman" w:cs="Times New Roman"/>
          <w:sz w:val="24"/>
          <w:szCs w:val="24"/>
        </w:rPr>
        <w:t>Окскостью</w:t>
      </w:r>
      <w:proofErr w:type="spellEnd"/>
      <w:r w:rsidR="004242F5" w:rsidRPr="00315DBE">
        <w:rPr>
          <w:rFonts w:ascii="Times New Roman" w:hAnsi="Times New Roman" w:cs="Times New Roman"/>
          <w:sz w:val="24"/>
          <w:szCs w:val="24"/>
        </w:rPr>
        <w:t>.</w:t>
      </w:r>
    </w:p>
    <w:p w14:paraId="59D74457" w14:textId="77777777" w:rsidR="005629CB" w:rsidRDefault="0026712D" w:rsidP="0026712D">
      <w:pPr>
        <w:tabs>
          <w:tab w:val="left" w:pos="709"/>
        </w:tabs>
        <w:spacing w:after="0"/>
        <w:jc w:val="both"/>
        <w:outlineLvl w:val="0"/>
        <w:rPr>
          <w:rFonts w:ascii="Times New Roman" w:hAnsi="Times New Roman" w:cs="Times New Roman"/>
          <w:color w:val="000000"/>
          <w:sz w:val="24"/>
          <w:szCs w:val="24"/>
        </w:rPr>
      </w:pPr>
      <w:r w:rsidRPr="00315DBE">
        <w:rPr>
          <w:rFonts w:ascii="Times New Roman" w:hAnsi="Times New Roman" w:cs="Times New Roman"/>
          <w:color w:val="000000"/>
          <w:sz w:val="24"/>
          <w:szCs w:val="24"/>
        </w:rPr>
        <w:tab/>
      </w:r>
      <w:r w:rsidR="00E055B9" w:rsidRPr="00315DBE">
        <w:rPr>
          <w:rFonts w:ascii="Times New Roman" w:hAnsi="Times New Roman" w:cs="Times New Roman"/>
          <w:color w:val="000000"/>
          <w:sz w:val="24"/>
          <w:szCs w:val="24"/>
        </w:rPr>
        <w:t xml:space="preserve">У нас </w:t>
      </w:r>
      <w:r w:rsidR="001300EA" w:rsidRPr="00315DBE">
        <w:rPr>
          <w:rFonts w:ascii="Times New Roman" w:hAnsi="Times New Roman" w:cs="Times New Roman"/>
          <w:color w:val="000000"/>
          <w:sz w:val="24"/>
          <w:szCs w:val="24"/>
        </w:rPr>
        <w:t>несколько</w:t>
      </w:r>
      <w:r w:rsidR="00E055B9" w:rsidRPr="00315DBE">
        <w:rPr>
          <w:rFonts w:ascii="Times New Roman" w:hAnsi="Times New Roman" w:cs="Times New Roman"/>
          <w:color w:val="000000"/>
          <w:sz w:val="24"/>
          <w:szCs w:val="24"/>
        </w:rPr>
        <w:t xml:space="preserve"> выражений Око </w:t>
      </w:r>
      <w:r w:rsidR="006B2A91" w:rsidRPr="00315DBE">
        <w:rPr>
          <w:rFonts w:ascii="Times New Roman" w:eastAsia="Calibri" w:hAnsi="Times New Roman" w:cs="Times New Roman"/>
          <w:kern w:val="2"/>
          <w:sz w:val="24"/>
          <w:szCs w:val="24"/>
          <w14:ligatures w14:val="standardContextual"/>
        </w:rPr>
        <w:t>Изначально Вышестоящего Отца</w:t>
      </w:r>
      <w:r w:rsidR="001300EA" w:rsidRPr="00315DBE">
        <w:rPr>
          <w:rFonts w:ascii="Times New Roman" w:hAnsi="Times New Roman" w:cs="Times New Roman"/>
          <w:color w:val="000000"/>
          <w:sz w:val="24"/>
          <w:szCs w:val="24"/>
        </w:rPr>
        <w:t xml:space="preserve">: </w:t>
      </w:r>
    </w:p>
    <w:p w14:paraId="7F5B777A" w14:textId="77777777" w:rsidR="005629CB" w:rsidRPr="005629CB" w:rsidRDefault="001300EA" w:rsidP="005629CB">
      <w:pPr>
        <w:pStyle w:val="aa"/>
        <w:numPr>
          <w:ilvl w:val="0"/>
          <w:numId w:val="25"/>
        </w:numPr>
        <w:tabs>
          <w:tab w:val="left" w:pos="709"/>
        </w:tabs>
        <w:spacing w:after="0"/>
        <w:jc w:val="both"/>
        <w:outlineLvl w:val="0"/>
        <w:rPr>
          <w:rFonts w:ascii="Times New Roman" w:hAnsi="Times New Roman" w:cs="Times New Roman"/>
          <w:color w:val="000000"/>
          <w:sz w:val="24"/>
          <w:szCs w:val="24"/>
        </w:rPr>
      </w:pPr>
      <w:r w:rsidRPr="005629CB">
        <w:rPr>
          <w:rFonts w:ascii="Times New Roman" w:hAnsi="Times New Roman" w:cs="Times New Roman"/>
          <w:color w:val="000000"/>
          <w:sz w:val="24"/>
          <w:szCs w:val="24"/>
        </w:rPr>
        <w:t xml:space="preserve">Базовая часть Око </w:t>
      </w:r>
      <w:r w:rsidR="006B2A91" w:rsidRPr="005629CB">
        <w:rPr>
          <w:rFonts w:ascii="Times New Roman" w:eastAsia="Calibri" w:hAnsi="Times New Roman" w:cs="Times New Roman"/>
          <w:kern w:val="2"/>
          <w:sz w:val="24"/>
          <w:szCs w:val="24"/>
          <w14:ligatures w14:val="standardContextual"/>
        </w:rPr>
        <w:t>Изначально Вышестоящего Отца</w:t>
      </w:r>
      <w:r w:rsidRPr="005629CB">
        <w:rPr>
          <w:rFonts w:ascii="Times New Roman" w:hAnsi="Times New Roman" w:cs="Times New Roman"/>
          <w:color w:val="000000"/>
          <w:sz w:val="24"/>
          <w:szCs w:val="24"/>
        </w:rPr>
        <w:t xml:space="preserve">, </w:t>
      </w:r>
    </w:p>
    <w:p w14:paraId="69E1F187" w14:textId="77777777" w:rsidR="005629CB" w:rsidRPr="005629CB" w:rsidRDefault="001300EA" w:rsidP="005629CB">
      <w:pPr>
        <w:pStyle w:val="aa"/>
        <w:numPr>
          <w:ilvl w:val="0"/>
          <w:numId w:val="25"/>
        </w:numPr>
        <w:tabs>
          <w:tab w:val="left" w:pos="709"/>
        </w:tabs>
        <w:spacing w:after="0"/>
        <w:jc w:val="both"/>
        <w:outlineLvl w:val="0"/>
        <w:rPr>
          <w:rFonts w:ascii="Times New Roman" w:hAnsi="Times New Roman" w:cs="Times New Roman"/>
          <w:color w:val="000000"/>
          <w:sz w:val="24"/>
          <w:szCs w:val="24"/>
        </w:rPr>
      </w:pPr>
      <w:r w:rsidRPr="005629CB">
        <w:rPr>
          <w:rFonts w:ascii="Times New Roman" w:hAnsi="Times New Roman" w:cs="Times New Roman"/>
          <w:color w:val="000000"/>
          <w:sz w:val="24"/>
          <w:szCs w:val="24"/>
        </w:rPr>
        <w:t xml:space="preserve">Высшее Око </w:t>
      </w:r>
      <w:r w:rsidR="006B2A91" w:rsidRPr="005629CB">
        <w:rPr>
          <w:rFonts w:ascii="Times New Roman" w:eastAsia="Calibri" w:hAnsi="Times New Roman" w:cs="Times New Roman"/>
          <w:kern w:val="2"/>
          <w:sz w:val="24"/>
          <w:szCs w:val="24"/>
          <w14:ligatures w14:val="standardContextual"/>
        </w:rPr>
        <w:t>Изначально Вышестоящего Отца</w:t>
      </w:r>
      <w:r w:rsidRPr="005629CB">
        <w:rPr>
          <w:rFonts w:ascii="Times New Roman" w:hAnsi="Times New Roman" w:cs="Times New Roman"/>
          <w:color w:val="000000"/>
          <w:sz w:val="24"/>
          <w:szCs w:val="24"/>
        </w:rPr>
        <w:t xml:space="preserve">, </w:t>
      </w:r>
    </w:p>
    <w:p w14:paraId="212799A3" w14:textId="77777777" w:rsidR="005629CB" w:rsidRPr="005629CB" w:rsidRDefault="001300EA" w:rsidP="005629CB">
      <w:pPr>
        <w:pStyle w:val="aa"/>
        <w:numPr>
          <w:ilvl w:val="0"/>
          <w:numId w:val="25"/>
        </w:numPr>
        <w:tabs>
          <w:tab w:val="left" w:pos="709"/>
        </w:tabs>
        <w:spacing w:after="0"/>
        <w:jc w:val="both"/>
        <w:outlineLvl w:val="0"/>
        <w:rPr>
          <w:rFonts w:ascii="Times New Roman" w:hAnsi="Times New Roman" w:cs="Times New Roman"/>
          <w:color w:val="000000"/>
          <w:sz w:val="24"/>
          <w:szCs w:val="24"/>
        </w:rPr>
      </w:pPr>
      <w:r w:rsidRPr="005629CB">
        <w:rPr>
          <w:rFonts w:ascii="Times New Roman" w:hAnsi="Times New Roman" w:cs="Times New Roman"/>
          <w:color w:val="000000"/>
          <w:sz w:val="24"/>
          <w:szCs w:val="24"/>
        </w:rPr>
        <w:t xml:space="preserve">Совершенное Око </w:t>
      </w:r>
      <w:r w:rsidR="006B2A91" w:rsidRPr="005629CB">
        <w:rPr>
          <w:rFonts w:ascii="Times New Roman" w:eastAsia="Calibri" w:hAnsi="Times New Roman" w:cs="Times New Roman"/>
          <w:kern w:val="2"/>
          <w:sz w:val="24"/>
          <w:szCs w:val="24"/>
          <w14:ligatures w14:val="standardContextual"/>
        </w:rPr>
        <w:t>Изначально Вышестоящего Отца</w:t>
      </w:r>
      <w:r w:rsidRPr="005629CB">
        <w:rPr>
          <w:rFonts w:ascii="Times New Roman" w:hAnsi="Times New Roman" w:cs="Times New Roman"/>
          <w:color w:val="000000"/>
          <w:sz w:val="24"/>
          <w:szCs w:val="24"/>
        </w:rPr>
        <w:t xml:space="preserve">, </w:t>
      </w:r>
    </w:p>
    <w:p w14:paraId="65F45306" w14:textId="77777777" w:rsidR="005629CB" w:rsidRPr="005629CB" w:rsidRDefault="001300EA" w:rsidP="005629CB">
      <w:pPr>
        <w:pStyle w:val="aa"/>
        <w:numPr>
          <w:ilvl w:val="0"/>
          <w:numId w:val="25"/>
        </w:numPr>
        <w:tabs>
          <w:tab w:val="left" w:pos="709"/>
        </w:tabs>
        <w:spacing w:after="0"/>
        <w:jc w:val="both"/>
        <w:outlineLvl w:val="0"/>
        <w:rPr>
          <w:rFonts w:ascii="Times New Roman" w:hAnsi="Times New Roman" w:cs="Times New Roman"/>
          <w:color w:val="000000"/>
          <w:sz w:val="24"/>
          <w:szCs w:val="24"/>
        </w:rPr>
      </w:pPr>
      <w:r w:rsidRPr="005629CB">
        <w:rPr>
          <w:rFonts w:ascii="Times New Roman" w:hAnsi="Times New Roman" w:cs="Times New Roman"/>
          <w:color w:val="000000"/>
          <w:sz w:val="24"/>
          <w:szCs w:val="24"/>
        </w:rPr>
        <w:t xml:space="preserve">Высшее Совершенное Око </w:t>
      </w:r>
      <w:r w:rsidR="006B2A91" w:rsidRPr="005629CB">
        <w:rPr>
          <w:rFonts w:ascii="Times New Roman" w:eastAsia="Calibri" w:hAnsi="Times New Roman" w:cs="Times New Roman"/>
          <w:kern w:val="2"/>
          <w:sz w:val="24"/>
          <w:szCs w:val="24"/>
          <w14:ligatures w14:val="standardContextual"/>
        </w:rPr>
        <w:t>Изначально Вышестоящего Отца</w:t>
      </w:r>
      <w:r w:rsidRPr="005629CB">
        <w:rPr>
          <w:rFonts w:ascii="Times New Roman" w:hAnsi="Times New Roman" w:cs="Times New Roman"/>
          <w:color w:val="000000"/>
          <w:sz w:val="24"/>
          <w:szCs w:val="24"/>
        </w:rPr>
        <w:t xml:space="preserve">. </w:t>
      </w:r>
    </w:p>
    <w:p w14:paraId="73598441" w14:textId="2C9AFB5E" w:rsidR="00FA0BDB" w:rsidRDefault="00E055B9" w:rsidP="0026712D">
      <w:pPr>
        <w:tabs>
          <w:tab w:val="left" w:pos="709"/>
        </w:tabs>
        <w:spacing w:after="0"/>
        <w:jc w:val="both"/>
        <w:outlineLvl w:val="0"/>
        <w:rPr>
          <w:rFonts w:ascii="Times New Roman" w:hAnsi="Times New Roman" w:cs="Times New Roman"/>
          <w:color w:val="000000"/>
          <w:sz w:val="24"/>
          <w:szCs w:val="24"/>
        </w:rPr>
      </w:pPr>
      <w:r w:rsidRPr="00315DBE">
        <w:rPr>
          <w:rFonts w:ascii="Times New Roman" w:hAnsi="Times New Roman" w:cs="Times New Roman"/>
          <w:color w:val="000000"/>
          <w:sz w:val="24"/>
          <w:szCs w:val="24"/>
        </w:rPr>
        <w:t xml:space="preserve">И это говорит о разнообразии работы Части и </w:t>
      </w:r>
      <w:r w:rsidR="005629CB">
        <w:rPr>
          <w:rFonts w:ascii="Times New Roman" w:hAnsi="Times New Roman" w:cs="Times New Roman"/>
          <w:color w:val="000000"/>
          <w:sz w:val="24"/>
          <w:szCs w:val="24"/>
        </w:rPr>
        <w:t>показывает путь</w:t>
      </w:r>
      <w:r w:rsidRPr="00315DBE">
        <w:rPr>
          <w:rFonts w:ascii="Times New Roman" w:hAnsi="Times New Roman" w:cs="Times New Roman"/>
          <w:color w:val="000000"/>
          <w:sz w:val="24"/>
          <w:szCs w:val="24"/>
        </w:rPr>
        <w:t xml:space="preserve"> ее развития</w:t>
      </w:r>
      <w:r w:rsidR="005629CB">
        <w:rPr>
          <w:rFonts w:ascii="Times New Roman" w:hAnsi="Times New Roman" w:cs="Times New Roman"/>
          <w:color w:val="000000"/>
          <w:sz w:val="24"/>
          <w:szCs w:val="24"/>
        </w:rPr>
        <w:t xml:space="preserve"> из базовой Части в Высшую Совершенную Часть Око ИВО</w:t>
      </w:r>
      <w:r w:rsidRPr="00315DBE">
        <w:rPr>
          <w:rFonts w:ascii="Times New Roman" w:hAnsi="Times New Roman" w:cs="Times New Roman"/>
          <w:color w:val="000000"/>
          <w:sz w:val="24"/>
          <w:szCs w:val="24"/>
        </w:rPr>
        <w:t>.</w:t>
      </w:r>
    </w:p>
    <w:p w14:paraId="6C47DA3A" w14:textId="77777777" w:rsidR="005629CB" w:rsidRPr="005629CB" w:rsidRDefault="005629CB" w:rsidP="0026712D">
      <w:pPr>
        <w:tabs>
          <w:tab w:val="left" w:pos="709"/>
        </w:tabs>
        <w:spacing w:after="0"/>
        <w:jc w:val="both"/>
        <w:outlineLvl w:val="0"/>
        <w:rPr>
          <w:rFonts w:ascii="Times New Roman" w:hAnsi="Times New Roman" w:cs="Times New Roman"/>
          <w:color w:val="000000"/>
          <w:sz w:val="10"/>
          <w:szCs w:val="24"/>
        </w:rPr>
      </w:pPr>
    </w:p>
    <w:p w14:paraId="5999ACB1" w14:textId="77777777" w:rsidR="00542D37" w:rsidRDefault="001300EA" w:rsidP="008B7785">
      <w:pPr>
        <w:spacing w:after="0" w:line="240" w:lineRule="auto"/>
        <w:ind w:right="-170" w:firstLine="680"/>
        <w:jc w:val="both"/>
        <w:rPr>
          <w:rFonts w:ascii="Times New Roman" w:hAnsi="Times New Roman" w:cs="Times New Roman"/>
          <w:color w:val="000000"/>
          <w:sz w:val="24"/>
          <w:szCs w:val="24"/>
        </w:rPr>
      </w:pPr>
      <w:r w:rsidRPr="00542D37">
        <w:rPr>
          <w:rFonts w:ascii="Times New Roman" w:hAnsi="Times New Roman" w:cs="Times New Roman"/>
          <w:b/>
          <w:color w:val="000000"/>
          <w:sz w:val="24"/>
          <w:szCs w:val="24"/>
        </w:rPr>
        <w:t xml:space="preserve">Базовая часть Око </w:t>
      </w:r>
      <w:r w:rsidR="006B2A91" w:rsidRPr="00542D37">
        <w:rPr>
          <w:rFonts w:ascii="Times New Roman" w:eastAsia="Calibri" w:hAnsi="Times New Roman" w:cs="Times New Roman"/>
          <w:b/>
          <w:kern w:val="2"/>
          <w:sz w:val="24"/>
          <w:szCs w:val="24"/>
          <w14:ligatures w14:val="standardContextual"/>
        </w:rPr>
        <w:t>Изначально Вышестоящего Отца</w:t>
      </w:r>
      <w:r w:rsidRPr="00315DBE">
        <w:rPr>
          <w:rFonts w:ascii="Times New Roman" w:hAnsi="Times New Roman" w:cs="Times New Roman"/>
          <w:color w:val="000000"/>
          <w:sz w:val="24"/>
          <w:szCs w:val="24"/>
        </w:rPr>
        <w:t xml:space="preserve"> – как все базовые части живут своим горизонтом. Она живет больше природным, естественным способом. Часть </w:t>
      </w:r>
      <w:proofErr w:type="gramStart"/>
      <w:r w:rsidRPr="00315DBE">
        <w:rPr>
          <w:rFonts w:ascii="Times New Roman" w:hAnsi="Times New Roman" w:cs="Times New Roman"/>
          <w:color w:val="000000"/>
          <w:sz w:val="24"/>
          <w:szCs w:val="24"/>
        </w:rPr>
        <w:t>встроена в реальность насыщается</w:t>
      </w:r>
      <w:proofErr w:type="gramEnd"/>
      <w:r w:rsidRPr="00315DBE">
        <w:rPr>
          <w:rFonts w:ascii="Times New Roman" w:hAnsi="Times New Roman" w:cs="Times New Roman"/>
          <w:color w:val="000000"/>
          <w:sz w:val="24"/>
          <w:szCs w:val="24"/>
        </w:rPr>
        <w:t xml:space="preserve"> </w:t>
      </w:r>
      <w:proofErr w:type="spellStart"/>
      <w:r w:rsidRPr="00315DBE">
        <w:rPr>
          <w:rFonts w:ascii="Times New Roman" w:hAnsi="Times New Roman" w:cs="Times New Roman"/>
          <w:color w:val="000000"/>
          <w:sz w:val="24"/>
          <w:szCs w:val="24"/>
        </w:rPr>
        <w:t>огнеобразами</w:t>
      </w:r>
      <w:proofErr w:type="spellEnd"/>
      <w:r w:rsidRPr="00315DBE">
        <w:rPr>
          <w:rFonts w:ascii="Times New Roman" w:hAnsi="Times New Roman" w:cs="Times New Roman"/>
          <w:color w:val="000000"/>
          <w:sz w:val="24"/>
          <w:szCs w:val="24"/>
        </w:rPr>
        <w:t xml:space="preserve"> реальности.</w:t>
      </w:r>
      <w:r w:rsidR="008B7785">
        <w:rPr>
          <w:rFonts w:ascii="Times New Roman" w:hAnsi="Times New Roman" w:cs="Times New Roman"/>
          <w:color w:val="000000"/>
          <w:sz w:val="24"/>
          <w:szCs w:val="24"/>
        </w:rPr>
        <w:t xml:space="preserve"> </w:t>
      </w:r>
    </w:p>
    <w:p w14:paraId="567EC074" w14:textId="766000F6" w:rsidR="001300EA" w:rsidRPr="00542D37" w:rsidRDefault="008B7785" w:rsidP="00542D37">
      <w:pPr>
        <w:spacing w:after="0" w:line="240" w:lineRule="auto"/>
        <w:ind w:right="-170" w:firstLine="680"/>
        <w:jc w:val="both"/>
        <w:rPr>
          <w:sz w:val="24"/>
          <w:szCs w:val="24"/>
        </w:rPr>
      </w:pPr>
      <w:proofErr w:type="gramStart"/>
      <w:r w:rsidRPr="00542D37">
        <w:rPr>
          <w:rFonts w:ascii="Times New Roman" w:hAnsi="Times New Roman" w:cs="Times New Roman"/>
          <w:color w:val="000000"/>
          <w:sz w:val="24"/>
          <w:szCs w:val="24"/>
        </w:rPr>
        <w:t>Разработкой базовой Части Ок</w:t>
      </w:r>
      <w:r w:rsidR="00542D37">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занимае</w:t>
      </w:r>
      <w:r w:rsidR="005629CB">
        <w:rPr>
          <w:rFonts w:ascii="Times New Roman" w:hAnsi="Times New Roman" w:cs="Times New Roman"/>
          <w:color w:val="000000"/>
          <w:sz w:val="24"/>
          <w:szCs w:val="24"/>
        </w:rPr>
        <w:t>тся</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lang w:eastAsia="ru-RU"/>
        </w:rPr>
        <w:t>ИВДИВО-космическ</w:t>
      </w:r>
      <w:r w:rsidR="005629CB">
        <w:rPr>
          <w:rFonts w:ascii="Times New Roman" w:eastAsia="Times New Roman" w:hAnsi="Times New Roman" w:cs="Times New Roman"/>
          <w:bCs/>
          <w:sz w:val="24"/>
          <w:szCs w:val="24"/>
          <w:lang w:eastAsia="ru-RU"/>
        </w:rPr>
        <w:t>ая</w:t>
      </w:r>
      <w:r>
        <w:rPr>
          <w:rFonts w:ascii="Times New Roman" w:eastAsia="Times New Roman" w:hAnsi="Times New Roman" w:cs="Times New Roman"/>
          <w:bCs/>
          <w:sz w:val="24"/>
          <w:szCs w:val="24"/>
          <w:lang w:eastAsia="ru-RU"/>
        </w:rPr>
        <w:t xml:space="preserve"> организаци</w:t>
      </w:r>
      <w:r w:rsidR="005629CB">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Ок</w:t>
      </w:r>
      <w:r w:rsidR="00542D37">
        <w:rPr>
          <w:rFonts w:ascii="Times New Roman" w:eastAsia="Times New Roman" w:hAnsi="Times New Roman" w:cs="Times New Roman"/>
          <w:bCs/>
          <w:sz w:val="24"/>
          <w:szCs w:val="24"/>
          <w:lang w:eastAsia="ru-RU"/>
        </w:rPr>
        <w:t>а</w:t>
      </w:r>
      <w:r w:rsidRPr="008B7785">
        <w:rPr>
          <w:rFonts w:ascii="Times New Roman" w:eastAsia="Times New Roman" w:hAnsi="Times New Roman" w:cs="Times New Roman"/>
          <w:bCs/>
          <w:sz w:val="24"/>
          <w:szCs w:val="24"/>
          <w:lang w:eastAsia="ru-RU"/>
        </w:rPr>
        <w:t xml:space="preserve"> </w:t>
      </w:r>
      <w:r w:rsidRPr="008B7785">
        <w:rPr>
          <w:rFonts w:ascii="Times New Roman" w:eastAsia="Times New Roman" w:hAnsi="Times New Roman" w:cs="Times New Roman"/>
          <w:bCs/>
          <w:kern w:val="2"/>
          <w:sz w:val="24"/>
          <w:szCs w:val="24"/>
          <w:lang w:eastAsia="ru-RU"/>
          <w14:ligatures w14:val="standardContextual"/>
        </w:rPr>
        <w:t>Изначально Вышестоящего Отца</w:t>
      </w:r>
      <w:r w:rsidRPr="008B7785">
        <w:rPr>
          <w:rFonts w:ascii="Times New Roman" w:eastAsia="Times New Roman" w:hAnsi="Times New Roman" w:cs="Times New Roman"/>
          <w:b/>
          <w:bCs/>
          <w:kern w:val="2"/>
          <w:sz w:val="24"/>
          <w:szCs w:val="24"/>
          <w:lang w:eastAsia="ru-RU"/>
          <w14:ligatures w14:val="standardContextual"/>
        </w:rPr>
        <w:t xml:space="preserve"> </w:t>
      </w:r>
      <w:r w:rsidR="005629CB">
        <w:rPr>
          <w:rFonts w:ascii="Times New Roman" w:eastAsia="Times New Roman" w:hAnsi="Times New Roman" w:cs="Times New Roman"/>
          <w:bCs/>
          <w:kern w:val="2"/>
          <w:sz w:val="24"/>
          <w:szCs w:val="24"/>
          <w:lang w:eastAsia="ru-RU"/>
          <w14:ligatures w14:val="standardContextual"/>
        </w:rPr>
        <w:t>во главе с</w:t>
      </w:r>
      <w:r w:rsidRPr="008B7785">
        <w:rPr>
          <w:rFonts w:ascii="Times New Roman" w:eastAsia="Times New Roman" w:hAnsi="Times New Roman" w:cs="Times New Roman"/>
          <w:b/>
          <w:bCs/>
          <w:kern w:val="2"/>
          <w:sz w:val="24"/>
          <w:szCs w:val="24"/>
          <w:lang w:eastAsia="ru-RU"/>
          <w14:ligatures w14:val="standardContextual"/>
        </w:rPr>
        <w:t xml:space="preserve"> </w:t>
      </w:r>
      <w:r w:rsidRPr="008B7785">
        <w:rPr>
          <w:rFonts w:ascii="Times New Roman" w:eastAsia="Times New Roman" w:hAnsi="Times New Roman" w:cs="Times New Roman"/>
          <w:sz w:val="24"/>
          <w:szCs w:val="24"/>
          <w:lang w:eastAsia="ru-RU"/>
        </w:rPr>
        <w:t>Изначально Вышестоящ</w:t>
      </w:r>
      <w:r>
        <w:rPr>
          <w:rFonts w:ascii="Times New Roman" w:eastAsia="Times New Roman" w:hAnsi="Times New Roman" w:cs="Times New Roman"/>
          <w:sz w:val="24"/>
          <w:szCs w:val="24"/>
          <w:lang w:eastAsia="ru-RU"/>
        </w:rPr>
        <w:t>ей</w:t>
      </w:r>
      <w:r w:rsidRPr="008B7785">
        <w:rPr>
          <w:rFonts w:ascii="Times New Roman" w:eastAsia="Times New Roman" w:hAnsi="Times New Roman" w:cs="Times New Roman"/>
          <w:sz w:val="24"/>
          <w:szCs w:val="24"/>
          <w:lang w:eastAsia="ru-RU"/>
        </w:rPr>
        <w:t xml:space="preserve"> </w:t>
      </w:r>
      <w:proofErr w:type="spellStart"/>
      <w:r w:rsidRPr="008B7785">
        <w:rPr>
          <w:rFonts w:ascii="Times New Roman" w:eastAsia="Times New Roman" w:hAnsi="Times New Roman" w:cs="Times New Roman"/>
          <w:sz w:val="24"/>
          <w:szCs w:val="24"/>
          <w:lang w:eastAsia="ru-RU"/>
        </w:rPr>
        <w:t>Аватаресс</w:t>
      </w:r>
      <w:r>
        <w:rPr>
          <w:rFonts w:ascii="Times New Roman" w:eastAsia="Times New Roman" w:hAnsi="Times New Roman" w:cs="Times New Roman"/>
          <w:sz w:val="24"/>
          <w:szCs w:val="24"/>
          <w:lang w:eastAsia="ru-RU"/>
        </w:rPr>
        <w:t>ой</w:t>
      </w:r>
      <w:proofErr w:type="spellEnd"/>
      <w:r w:rsidRPr="008B7785">
        <w:rPr>
          <w:rFonts w:ascii="Times New Roman" w:eastAsia="Times New Roman" w:hAnsi="Times New Roman" w:cs="Times New Roman"/>
          <w:sz w:val="24"/>
          <w:szCs w:val="24"/>
          <w:lang w:eastAsia="ru-RU"/>
        </w:rPr>
        <w:t xml:space="preserve"> Синтеза Изначально Вышестоящего Отца </w:t>
      </w:r>
      <w:proofErr w:type="spellStart"/>
      <w:r w:rsidRPr="008B7785">
        <w:rPr>
          <w:rFonts w:ascii="Times New Roman" w:eastAsia="Times New Roman" w:hAnsi="Times New Roman" w:cs="Times New Roman"/>
          <w:sz w:val="24"/>
          <w:szCs w:val="24"/>
          <w:lang w:eastAsia="ru-RU"/>
        </w:rPr>
        <w:t>Олён</w:t>
      </w:r>
      <w:r>
        <w:rPr>
          <w:rFonts w:ascii="Times New Roman" w:eastAsia="Times New Roman" w:hAnsi="Times New Roman" w:cs="Times New Roman"/>
          <w:sz w:val="24"/>
          <w:szCs w:val="24"/>
          <w:lang w:eastAsia="ru-RU"/>
        </w:rPr>
        <w:t>ой</w:t>
      </w:r>
      <w:proofErr w:type="spellEnd"/>
      <w:r w:rsidR="00542D37">
        <w:rPr>
          <w:rFonts w:ascii="Times New Roman" w:eastAsia="Times New Roman" w:hAnsi="Times New Roman" w:cs="Times New Roman"/>
          <w:sz w:val="24"/>
          <w:szCs w:val="24"/>
          <w:lang w:eastAsia="ru-RU"/>
        </w:rPr>
        <w:t>.</w:t>
      </w:r>
      <w:proofErr w:type="gramEnd"/>
      <w:r w:rsidR="00542D37">
        <w:rPr>
          <w:rFonts w:ascii="Times New Roman" w:eastAsia="Times New Roman" w:hAnsi="Times New Roman" w:cs="Times New Roman"/>
          <w:sz w:val="24"/>
          <w:szCs w:val="24"/>
          <w:lang w:eastAsia="ru-RU"/>
        </w:rPr>
        <w:t xml:space="preserve"> </w:t>
      </w:r>
      <w:r w:rsidR="005629CB">
        <w:rPr>
          <w:rFonts w:ascii="Times New Roman" w:eastAsia="Times New Roman" w:hAnsi="Times New Roman" w:cs="Times New Roman"/>
          <w:sz w:val="24"/>
          <w:szCs w:val="24"/>
          <w:lang w:eastAsia="ru-RU"/>
        </w:rPr>
        <w:t>Её Огонь - это</w:t>
      </w:r>
      <w:r w:rsidR="00542D37">
        <w:rPr>
          <w:rFonts w:ascii="Times New Roman" w:eastAsia="Times New Roman" w:hAnsi="Times New Roman" w:cs="Times New Roman"/>
          <w:sz w:val="24"/>
          <w:szCs w:val="24"/>
          <w:lang w:eastAsia="ru-RU"/>
        </w:rPr>
        <w:t xml:space="preserve"> </w:t>
      </w:r>
      <w:r w:rsidRPr="008B7785">
        <w:rPr>
          <w:rFonts w:ascii="Times New Roman" w:eastAsia="Times New Roman" w:hAnsi="Times New Roman" w:cs="Times New Roman"/>
          <w:sz w:val="24"/>
          <w:szCs w:val="24"/>
          <w:lang w:eastAsia="ru-RU"/>
        </w:rPr>
        <w:t>Синтез ока Изначально Вышестоящего Отца</w:t>
      </w:r>
      <w:r w:rsidR="00542D37">
        <w:rPr>
          <w:rFonts w:ascii="Times New Roman" w:eastAsia="Times New Roman" w:hAnsi="Times New Roman" w:cs="Times New Roman"/>
          <w:sz w:val="24"/>
          <w:szCs w:val="24"/>
          <w:lang w:eastAsia="ru-RU"/>
        </w:rPr>
        <w:t>.</w:t>
      </w:r>
      <w:r w:rsidRPr="008B7785">
        <w:rPr>
          <w:rFonts w:ascii="Times New Roman" w:eastAsia="Times New Roman" w:hAnsi="Times New Roman" w:cs="Times New Roman"/>
          <w:sz w:val="24"/>
          <w:szCs w:val="24"/>
          <w:lang w:eastAsia="ru-RU"/>
        </w:rPr>
        <w:t xml:space="preserve">    </w:t>
      </w:r>
    </w:p>
    <w:p w14:paraId="3051310E" w14:textId="4E58FF08" w:rsidR="001300EA" w:rsidRDefault="001300EA" w:rsidP="0026712D">
      <w:pPr>
        <w:tabs>
          <w:tab w:val="left" w:pos="709"/>
        </w:tabs>
        <w:spacing w:after="0"/>
        <w:ind w:firstLine="680"/>
        <w:jc w:val="both"/>
        <w:outlineLvl w:val="0"/>
        <w:rPr>
          <w:rFonts w:ascii="Times New Roman" w:hAnsi="Times New Roman" w:cs="Times New Roman"/>
          <w:color w:val="000000"/>
          <w:sz w:val="24"/>
          <w:szCs w:val="24"/>
        </w:rPr>
      </w:pPr>
      <w:r w:rsidRPr="00315DBE">
        <w:rPr>
          <w:rFonts w:ascii="Times New Roman" w:hAnsi="Times New Roman" w:cs="Times New Roman"/>
          <w:color w:val="000000"/>
          <w:sz w:val="24"/>
          <w:szCs w:val="24"/>
        </w:rPr>
        <w:t xml:space="preserve">А когда мы смотрим на </w:t>
      </w:r>
      <w:r w:rsidR="00E055B9" w:rsidRPr="00542D37">
        <w:rPr>
          <w:rFonts w:ascii="Times New Roman" w:hAnsi="Times New Roman" w:cs="Times New Roman"/>
          <w:b/>
          <w:color w:val="000000"/>
          <w:sz w:val="24"/>
          <w:szCs w:val="24"/>
        </w:rPr>
        <w:t>Высшее Око</w:t>
      </w:r>
      <w:r w:rsidRPr="00542D37">
        <w:rPr>
          <w:rFonts w:ascii="Times New Roman" w:hAnsi="Times New Roman" w:cs="Times New Roman"/>
          <w:b/>
          <w:color w:val="000000"/>
          <w:sz w:val="24"/>
          <w:szCs w:val="24"/>
        </w:rPr>
        <w:t xml:space="preserve"> </w:t>
      </w:r>
      <w:r w:rsidR="006B2A91" w:rsidRPr="00542D37">
        <w:rPr>
          <w:rFonts w:ascii="Times New Roman" w:eastAsia="Calibri" w:hAnsi="Times New Roman" w:cs="Times New Roman"/>
          <w:b/>
          <w:kern w:val="2"/>
          <w:sz w:val="24"/>
          <w:szCs w:val="24"/>
          <w14:ligatures w14:val="standardContextual"/>
        </w:rPr>
        <w:t>Изначально Вышестоящего Отца</w:t>
      </w:r>
      <w:r w:rsidRPr="00315DBE">
        <w:rPr>
          <w:rFonts w:ascii="Times New Roman" w:hAnsi="Times New Roman" w:cs="Times New Roman"/>
          <w:color w:val="000000"/>
          <w:sz w:val="24"/>
          <w:szCs w:val="24"/>
        </w:rPr>
        <w:t xml:space="preserve"> – это уже Высшая часть и это всегда запредельный Огонь и Синтез. Все высшие части, они что-то запредельное вводят в базовые части. Это следующий Огонь и Синтез более высоких реальностей принимают части или более высокие </w:t>
      </w:r>
      <w:proofErr w:type="spellStart"/>
      <w:r w:rsidRPr="00315DBE">
        <w:rPr>
          <w:rFonts w:ascii="Times New Roman" w:hAnsi="Times New Roman" w:cs="Times New Roman"/>
          <w:color w:val="000000"/>
          <w:sz w:val="24"/>
          <w:szCs w:val="24"/>
        </w:rPr>
        <w:t>огнеобразы</w:t>
      </w:r>
      <w:proofErr w:type="spellEnd"/>
      <w:r w:rsidRPr="00315DBE">
        <w:rPr>
          <w:rFonts w:ascii="Times New Roman" w:hAnsi="Times New Roman" w:cs="Times New Roman"/>
          <w:color w:val="000000"/>
          <w:sz w:val="24"/>
          <w:szCs w:val="24"/>
        </w:rPr>
        <w:t xml:space="preserve"> запредельные для частей. </w:t>
      </w:r>
      <w:r w:rsidR="00E76673" w:rsidRPr="00315DBE">
        <w:rPr>
          <w:rFonts w:ascii="Times New Roman" w:hAnsi="Times New Roman" w:cs="Times New Roman"/>
          <w:color w:val="000000"/>
          <w:sz w:val="24"/>
          <w:szCs w:val="24"/>
        </w:rPr>
        <w:t xml:space="preserve">И </w:t>
      </w:r>
      <w:r w:rsidRPr="00315DBE">
        <w:rPr>
          <w:rFonts w:ascii="Times New Roman" w:hAnsi="Times New Roman" w:cs="Times New Roman"/>
          <w:color w:val="000000"/>
          <w:sz w:val="24"/>
          <w:szCs w:val="24"/>
        </w:rPr>
        <w:t xml:space="preserve">в частях начинается рост характеристик каких-то, рост компетенции этой части, потому что следующий более высокий огонь или </w:t>
      </w:r>
      <w:proofErr w:type="spellStart"/>
      <w:r w:rsidRPr="00315DBE">
        <w:rPr>
          <w:rFonts w:ascii="Times New Roman" w:hAnsi="Times New Roman" w:cs="Times New Roman"/>
          <w:color w:val="000000"/>
          <w:sz w:val="24"/>
          <w:szCs w:val="24"/>
        </w:rPr>
        <w:t>огнеобразы</w:t>
      </w:r>
      <w:proofErr w:type="spellEnd"/>
      <w:r w:rsidRPr="00315DBE">
        <w:rPr>
          <w:rFonts w:ascii="Times New Roman" w:hAnsi="Times New Roman" w:cs="Times New Roman"/>
          <w:color w:val="000000"/>
          <w:sz w:val="24"/>
          <w:szCs w:val="24"/>
        </w:rPr>
        <w:t xml:space="preserve"> несут эти характеристики.</w:t>
      </w:r>
    </w:p>
    <w:p w14:paraId="601EAEC6" w14:textId="6804EBD1" w:rsidR="00542D37" w:rsidRPr="00542D37" w:rsidRDefault="00542D37" w:rsidP="00542D37">
      <w:pPr>
        <w:spacing w:after="0" w:line="240" w:lineRule="auto"/>
        <w:ind w:right="-170" w:firstLine="680"/>
        <w:jc w:val="both"/>
        <w:rPr>
          <w:sz w:val="24"/>
          <w:szCs w:val="24"/>
        </w:rPr>
      </w:pPr>
      <w:r w:rsidRPr="00542D37">
        <w:rPr>
          <w:rFonts w:ascii="Times New Roman" w:hAnsi="Times New Roman" w:cs="Times New Roman"/>
          <w:color w:val="000000"/>
          <w:sz w:val="24"/>
          <w:szCs w:val="24"/>
        </w:rPr>
        <w:t xml:space="preserve">Разработкой Части </w:t>
      </w:r>
      <w:r>
        <w:rPr>
          <w:rFonts w:ascii="Times New Roman" w:hAnsi="Times New Roman" w:cs="Times New Roman"/>
          <w:color w:val="000000"/>
          <w:sz w:val="24"/>
          <w:szCs w:val="24"/>
        </w:rPr>
        <w:t xml:space="preserve">Высшее </w:t>
      </w:r>
      <w:r w:rsidRPr="00542D37">
        <w:rPr>
          <w:rFonts w:ascii="Times New Roman" w:hAnsi="Times New Roman" w:cs="Times New Roman"/>
          <w:color w:val="000000"/>
          <w:sz w:val="24"/>
          <w:szCs w:val="24"/>
        </w:rPr>
        <w:t>Ок</w:t>
      </w:r>
      <w:r>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занима</w:t>
      </w:r>
      <w:r w:rsidR="005629CB">
        <w:rPr>
          <w:rFonts w:ascii="Times New Roman" w:hAnsi="Times New Roman" w:cs="Times New Roman"/>
          <w:color w:val="000000"/>
          <w:sz w:val="24"/>
          <w:szCs w:val="24"/>
        </w:rPr>
        <w:t xml:space="preserve">ется </w:t>
      </w:r>
      <w:r>
        <w:rPr>
          <w:rFonts w:ascii="Times New Roman" w:eastAsia="Times New Roman" w:hAnsi="Times New Roman" w:cs="Times New Roman"/>
          <w:bCs/>
          <w:sz w:val="24"/>
          <w:szCs w:val="24"/>
          <w:lang w:eastAsia="ru-RU"/>
        </w:rPr>
        <w:t>ИВДИВО-космическ</w:t>
      </w:r>
      <w:r w:rsidR="005629CB">
        <w:rPr>
          <w:rFonts w:ascii="Times New Roman" w:eastAsia="Times New Roman" w:hAnsi="Times New Roman" w:cs="Times New Roman"/>
          <w:bCs/>
          <w:sz w:val="24"/>
          <w:szCs w:val="24"/>
          <w:lang w:eastAsia="ru-RU"/>
        </w:rPr>
        <w:t>ая</w:t>
      </w:r>
      <w:r>
        <w:rPr>
          <w:rFonts w:ascii="Times New Roman" w:eastAsia="Times New Roman" w:hAnsi="Times New Roman" w:cs="Times New Roman"/>
          <w:bCs/>
          <w:sz w:val="24"/>
          <w:szCs w:val="24"/>
          <w:lang w:eastAsia="ru-RU"/>
        </w:rPr>
        <w:t xml:space="preserve"> организаци</w:t>
      </w:r>
      <w:r w:rsidR="005629CB">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Высшего </w:t>
      </w:r>
      <w:r>
        <w:rPr>
          <w:rFonts w:ascii="Times New Roman" w:eastAsia="Times New Roman" w:hAnsi="Times New Roman" w:cs="Times New Roman"/>
          <w:bCs/>
          <w:sz w:val="24"/>
          <w:szCs w:val="24"/>
          <w:lang w:eastAsia="ru-RU"/>
        </w:rPr>
        <w:t>Ок</w:t>
      </w:r>
      <w:r>
        <w:rPr>
          <w:rFonts w:ascii="Times New Roman" w:eastAsia="Times New Roman" w:hAnsi="Times New Roman" w:cs="Times New Roman"/>
          <w:bCs/>
          <w:sz w:val="24"/>
          <w:szCs w:val="24"/>
          <w:lang w:eastAsia="ru-RU"/>
        </w:rPr>
        <w:t>а</w:t>
      </w:r>
      <w:r w:rsidRPr="008B7785">
        <w:rPr>
          <w:rFonts w:ascii="Times New Roman" w:eastAsia="Times New Roman" w:hAnsi="Times New Roman" w:cs="Times New Roman"/>
          <w:bCs/>
          <w:sz w:val="24"/>
          <w:szCs w:val="24"/>
          <w:lang w:eastAsia="ru-RU"/>
        </w:rPr>
        <w:t xml:space="preserve"> </w:t>
      </w:r>
      <w:r w:rsidRPr="008B7785">
        <w:rPr>
          <w:rFonts w:ascii="Times New Roman" w:eastAsia="Times New Roman" w:hAnsi="Times New Roman" w:cs="Times New Roman"/>
          <w:bCs/>
          <w:kern w:val="2"/>
          <w:sz w:val="24"/>
          <w:szCs w:val="24"/>
          <w:lang w:eastAsia="ru-RU"/>
          <w14:ligatures w14:val="standardContextual"/>
        </w:rPr>
        <w:t>Изначально Вышестоящего Отца</w:t>
      </w:r>
      <w:r w:rsidRPr="008B7785">
        <w:rPr>
          <w:rFonts w:ascii="Times New Roman" w:eastAsia="Times New Roman" w:hAnsi="Times New Roman" w:cs="Times New Roman"/>
          <w:b/>
          <w:bCs/>
          <w:kern w:val="2"/>
          <w:sz w:val="24"/>
          <w:szCs w:val="24"/>
          <w:lang w:eastAsia="ru-RU"/>
          <w14:ligatures w14:val="standardContextual"/>
        </w:rPr>
        <w:t xml:space="preserve"> </w:t>
      </w:r>
      <w:r w:rsidRPr="008B7785">
        <w:rPr>
          <w:rFonts w:ascii="Times New Roman" w:eastAsia="Times New Roman" w:hAnsi="Times New Roman" w:cs="Times New Roman"/>
          <w:bCs/>
          <w:kern w:val="2"/>
          <w:sz w:val="24"/>
          <w:szCs w:val="24"/>
          <w:lang w:eastAsia="ru-RU"/>
          <w14:ligatures w14:val="standardContextual"/>
        </w:rPr>
        <w:t>с</w:t>
      </w:r>
      <w:r w:rsidRPr="008B7785">
        <w:rPr>
          <w:rFonts w:ascii="Times New Roman" w:eastAsia="Times New Roman" w:hAnsi="Times New Roman" w:cs="Times New Roman"/>
          <w:b/>
          <w:bCs/>
          <w:kern w:val="2"/>
          <w:sz w:val="24"/>
          <w:szCs w:val="24"/>
          <w:lang w:eastAsia="ru-RU"/>
          <w14:ligatures w14:val="standardContextual"/>
        </w:rPr>
        <w:t xml:space="preserve"> </w:t>
      </w:r>
      <w:r w:rsidRPr="008B7785">
        <w:rPr>
          <w:rFonts w:ascii="Times New Roman" w:eastAsia="Times New Roman" w:hAnsi="Times New Roman" w:cs="Times New Roman"/>
          <w:sz w:val="24"/>
          <w:szCs w:val="24"/>
          <w:lang w:eastAsia="ru-RU"/>
        </w:rPr>
        <w:t>Изначально Вышестоящ</w:t>
      </w:r>
      <w:r>
        <w:rPr>
          <w:rFonts w:ascii="Times New Roman" w:eastAsia="Times New Roman" w:hAnsi="Times New Roman" w:cs="Times New Roman"/>
          <w:sz w:val="24"/>
          <w:szCs w:val="24"/>
          <w:lang w:eastAsia="ru-RU"/>
        </w:rPr>
        <w:t>ей</w:t>
      </w:r>
      <w:r w:rsidRPr="008B7785">
        <w:rPr>
          <w:rFonts w:ascii="Times New Roman" w:eastAsia="Times New Roman" w:hAnsi="Times New Roman" w:cs="Times New Roman"/>
          <w:sz w:val="24"/>
          <w:szCs w:val="24"/>
          <w:lang w:eastAsia="ru-RU"/>
        </w:rPr>
        <w:t xml:space="preserve"> </w:t>
      </w:r>
      <w:proofErr w:type="spellStart"/>
      <w:r w:rsidRPr="008B7785">
        <w:rPr>
          <w:rFonts w:ascii="Times New Roman" w:eastAsia="Times New Roman" w:hAnsi="Times New Roman" w:cs="Times New Roman"/>
          <w:sz w:val="24"/>
          <w:szCs w:val="24"/>
          <w:lang w:eastAsia="ru-RU"/>
        </w:rPr>
        <w:t>Аватаресс</w:t>
      </w:r>
      <w:r>
        <w:rPr>
          <w:rFonts w:ascii="Times New Roman" w:eastAsia="Times New Roman" w:hAnsi="Times New Roman" w:cs="Times New Roman"/>
          <w:sz w:val="24"/>
          <w:szCs w:val="24"/>
          <w:lang w:eastAsia="ru-RU"/>
        </w:rPr>
        <w:t>ой</w:t>
      </w:r>
      <w:proofErr w:type="spellEnd"/>
      <w:r w:rsidRPr="008B7785">
        <w:rPr>
          <w:rFonts w:ascii="Times New Roman" w:eastAsia="Times New Roman" w:hAnsi="Times New Roman" w:cs="Times New Roman"/>
          <w:sz w:val="24"/>
          <w:szCs w:val="24"/>
          <w:lang w:eastAsia="ru-RU"/>
        </w:rPr>
        <w:t xml:space="preserve"> Синтеза Изначально Вышестоящего Отца </w:t>
      </w:r>
      <w:r>
        <w:rPr>
          <w:rFonts w:ascii="Times New Roman" w:eastAsia="Times New Roman" w:hAnsi="Times New Roman" w:cs="Times New Roman"/>
          <w:sz w:val="24"/>
          <w:szCs w:val="24"/>
          <w:lang w:eastAsia="ru-RU"/>
        </w:rPr>
        <w:t>Олесей</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5629CB">
        <w:rPr>
          <w:rFonts w:ascii="Times New Roman" w:eastAsia="Times New Roman" w:hAnsi="Times New Roman" w:cs="Times New Roman"/>
          <w:sz w:val="24"/>
          <w:szCs w:val="24"/>
          <w:lang w:eastAsia="ru-RU"/>
        </w:rPr>
        <w:t xml:space="preserve">Её Огонь - </w:t>
      </w:r>
      <w:r w:rsidRPr="008B7785">
        <w:rPr>
          <w:rFonts w:ascii="Times New Roman" w:eastAsia="Times New Roman" w:hAnsi="Times New Roman" w:cs="Times New Roman"/>
          <w:sz w:val="24"/>
          <w:szCs w:val="24"/>
          <w:lang w:eastAsia="ru-RU"/>
        </w:rPr>
        <w:t xml:space="preserve">Синтез </w:t>
      </w:r>
      <w:r>
        <w:rPr>
          <w:rFonts w:ascii="Times New Roman" w:eastAsia="Times New Roman" w:hAnsi="Times New Roman" w:cs="Times New Roman"/>
          <w:sz w:val="24"/>
          <w:szCs w:val="24"/>
          <w:lang w:eastAsia="ru-RU"/>
        </w:rPr>
        <w:t xml:space="preserve">высшего </w:t>
      </w:r>
      <w:r w:rsidRPr="008B7785">
        <w:rPr>
          <w:rFonts w:ascii="Times New Roman" w:eastAsia="Times New Roman" w:hAnsi="Times New Roman" w:cs="Times New Roman"/>
          <w:sz w:val="24"/>
          <w:szCs w:val="24"/>
          <w:lang w:eastAsia="ru-RU"/>
        </w:rPr>
        <w:t>ока Изначально Вышестоящего Отца</w:t>
      </w:r>
      <w:r>
        <w:rPr>
          <w:rFonts w:ascii="Times New Roman" w:eastAsia="Times New Roman" w:hAnsi="Times New Roman" w:cs="Times New Roman"/>
          <w:sz w:val="24"/>
          <w:szCs w:val="24"/>
          <w:lang w:eastAsia="ru-RU"/>
        </w:rPr>
        <w:t>.</w:t>
      </w:r>
      <w:r w:rsidRPr="008B7785">
        <w:rPr>
          <w:rFonts w:ascii="Times New Roman" w:eastAsia="Times New Roman" w:hAnsi="Times New Roman" w:cs="Times New Roman"/>
          <w:sz w:val="24"/>
          <w:szCs w:val="24"/>
          <w:lang w:eastAsia="ru-RU"/>
        </w:rPr>
        <w:t xml:space="preserve">    </w:t>
      </w:r>
    </w:p>
    <w:p w14:paraId="13BF4394" w14:textId="00403D93" w:rsidR="001300EA" w:rsidRDefault="00E055B9" w:rsidP="0026712D">
      <w:pPr>
        <w:tabs>
          <w:tab w:val="left" w:pos="709"/>
        </w:tabs>
        <w:spacing w:after="0"/>
        <w:ind w:firstLine="680"/>
        <w:jc w:val="both"/>
        <w:outlineLvl w:val="0"/>
        <w:rPr>
          <w:rFonts w:ascii="Times New Roman" w:hAnsi="Times New Roman" w:cs="Times New Roman"/>
          <w:color w:val="000000"/>
          <w:sz w:val="24"/>
          <w:szCs w:val="24"/>
        </w:rPr>
      </w:pPr>
      <w:r w:rsidRPr="00542D37">
        <w:rPr>
          <w:rFonts w:ascii="Times New Roman" w:hAnsi="Times New Roman" w:cs="Times New Roman"/>
          <w:b/>
          <w:color w:val="000000"/>
          <w:sz w:val="24"/>
          <w:szCs w:val="24"/>
        </w:rPr>
        <w:t>Совершенное Око</w:t>
      </w:r>
      <w:r w:rsidR="001300EA" w:rsidRPr="00542D37">
        <w:rPr>
          <w:rFonts w:ascii="Times New Roman" w:hAnsi="Times New Roman" w:cs="Times New Roman"/>
          <w:b/>
          <w:color w:val="000000"/>
          <w:sz w:val="24"/>
          <w:szCs w:val="24"/>
        </w:rPr>
        <w:t xml:space="preserve"> </w:t>
      </w:r>
      <w:r w:rsidR="006B2A91" w:rsidRPr="00542D37">
        <w:rPr>
          <w:rFonts w:ascii="Times New Roman" w:eastAsia="Calibri" w:hAnsi="Times New Roman" w:cs="Times New Roman"/>
          <w:b/>
          <w:kern w:val="2"/>
          <w:sz w:val="24"/>
          <w:szCs w:val="24"/>
          <w14:ligatures w14:val="standardContextual"/>
        </w:rPr>
        <w:t>Изначально Вышестоящего Отца</w:t>
      </w:r>
      <w:r w:rsidR="001300EA" w:rsidRPr="00315DBE">
        <w:rPr>
          <w:rFonts w:ascii="Times New Roman" w:hAnsi="Times New Roman" w:cs="Times New Roman"/>
          <w:color w:val="000000"/>
          <w:sz w:val="24"/>
          <w:szCs w:val="24"/>
        </w:rPr>
        <w:t xml:space="preserve"> - </w:t>
      </w:r>
      <w:r w:rsidR="00E76673" w:rsidRPr="00315DBE">
        <w:rPr>
          <w:rFonts w:ascii="Times New Roman" w:hAnsi="Times New Roman" w:cs="Times New Roman"/>
          <w:color w:val="000000"/>
          <w:sz w:val="24"/>
          <w:szCs w:val="24"/>
        </w:rPr>
        <w:t xml:space="preserve">имеет заданные в сферах оболочках параметры от Изначально Вышестоящего Отца. Совершенство – это прямое выражение Отца в нас. Тогда Совершенное Око мы фактически должны тренировать тем, что учимся на </w:t>
      </w:r>
      <w:proofErr w:type="gramStart"/>
      <w:r w:rsidR="00E76673" w:rsidRPr="00315DBE">
        <w:rPr>
          <w:rFonts w:ascii="Times New Roman" w:hAnsi="Times New Roman" w:cs="Times New Roman"/>
          <w:color w:val="000000"/>
          <w:sz w:val="24"/>
          <w:szCs w:val="24"/>
        </w:rPr>
        <w:t>прямую</w:t>
      </w:r>
      <w:proofErr w:type="gramEnd"/>
      <w:r w:rsidR="00E76673" w:rsidRPr="00315DBE">
        <w:rPr>
          <w:rFonts w:ascii="Times New Roman" w:hAnsi="Times New Roman" w:cs="Times New Roman"/>
          <w:color w:val="000000"/>
          <w:sz w:val="24"/>
          <w:szCs w:val="24"/>
        </w:rPr>
        <w:t xml:space="preserve"> взаимодействию и выходу на что-то следующие с </w:t>
      </w:r>
      <w:r w:rsidR="0050606B" w:rsidRPr="00315DBE">
        <w:rPr>
          <w:rFonts w:ascii="Times New Roman" w:eastAsia="Calibri" w:hAnsi="Times New Roman" w:cs="Times New Roman"/>
          <w:kern w:val="2"/>
          <w:sz w:val="24"/>
          <w:szCs w:val="24"/>
          <w14:ligatures w14:val="standardContextual"/>
        </w:rPr>
        <w:t>Изначально Вышестоящим Отцом</w:t>
      </w:r>
      <w:r w:rsidR="00E76673" w:rsidRPr="00315DBE">
        <w:rPr>
          <w:rFonts w:ascii="Times New Roman" w:hAnsi="Times New Roman" w:cs="Times New Roman"/>
          <w:color w:val="000000"/>
          <w:sz w:val="24"/>
          <w:szCs w:val="24"/>
        </w:rPr>
        <w:t xml:space="preserve"> не </w:t>
      </w:r>
      <w:proofErr w:type="spellStart"/>
      <w:r w:rsidR="00E76673" w:rsidRPr="00315DBE">
        <w:rPr>
          <w:rFonts w:ascii="Times New Roman" w:hAnsi="Times New Roman" w:cs="Times New Roman"/>
          <w:color w:val="000000"/>
          <w:sz w:val="24"/>
          <w:szCs w:val="24"/>
        </w:rPr>
        <w:t>поподобию</w:t>
      </w:r>
      <w:proofErr w:type="spellEnd"/>
      <w:r w:rsidR="00E76673" w:rsidRPr="00315DBE">
        <w:rPr>
          <w:rFonts w:ascii="Times New Roman" w:hAnsi="Times New Roman" w:cs="Times New Roman"/>
          <w:color w:val="000000"/>
          <w:sz w:val="24"/>
          <w:szCs w:val="24"/>
        </w:rPr>
        <w:t xml:space="preserve"> нам. Если в Высших частях что-то следующее, но по подобию к нам приходит. То в Совершенных частях </w:t>
      </w:r>
      <w:r w:rsidR="006B2A91" w:rsidRPr="00315DBE">
        <w:rPr>
          <w:rFonts w:ascii="Times New Roman" w:eastAsia="Calibri" w:hAnsi="Times New Roman" w:cs="Times New Roman"/>
          <w:kern w:val="2"/>
          <w:sz w:val="24"/>
          <w:szCs w:val="24"/>
          <w14:ligatures w14:val="standardContextual"/>
        </w:rPr>
        <w:t>Изначально Вышестоящего Отца</w:t>
      </w:r>
      <w:r w:rsidR="00E76673" w:rsidRPr="00315DBE">
        <w:rPr>
          <w:rFonts w:ascii="Times New Roman" w:hAnsi="Times New Roman" w:cs="Times New Roman"/>
          <w:color w:val="000000"/>
          <w:sz w:val="24"/>
          <w:szCs w:val="24"/>
        </w:rPr>
        <w:t xml:space="preserve"> может нас наделять </w:t>
      </w:r>
      <w:r w:rsidR="00ED10CE" w:rsidRPr="00315DBE">
        <w:rPr>
          <w:rFonts w:ascii="Times New Roman" w:hAnsi="Times New Roman" w:cs="Times New Roman"/>
          <w:color w:val="000000"/>
          <w:sz w:val="24"/>
          <w:szCs w:val="24"/>
        </w:rPr>
        <w:t>несоизмеримо и не по подобию.</w:t>
      </w:r>
      <w:r w:rsidR="00E76673" w:rsidRPr="00315DBE">
        <w:rPr>
          <w:rFonts w:ascii="Times New Roman" w:hAnsi="Times New Roman" w:cs="Times New Roman"/>
          <w:color w:val="000000"/>
          <w:sz w:val="24"/>
          <w:szCs w:val="24"/>
        </w:rPr>
        <w:t xml:space="preserve"> </w:t>
      </w:r>
    </w:p>
    <w:p w14:paraId="330EF82C" w14:textId="335ADC9D" w:rsidR="00542D37" w:rsidRPr="00315DBE" w:rsidRDefault="00542D37" w:rsidP="0026712D">
      <w:pPr>
        <w:tabs>
          <w:tab w:val="left" w:pos="709"/>
        </w:tabs>
        <w:spacing w:after="0"/>
        <w:ind w:firstLine="680"/>
        <w:jc w:val="both"/>
        <w:outlineLvl w:val="0"/>
        <w:rPr>
          <w:rFonts w:ascii="Times New Roman" w:hAnsi="Times New Roman" w:cs="Times New Roman"/>
          <w:color w:val="000000"/>
          <w:sz w:val="24"/>
          <w:szCs w:val="24"/>
        </w:rPr>
      </w:pPr>
      <w:r w:rsidRPr="00542D37">
        <w:rPr>
          <w:rFonts w:ascii="Times New Roman" w:hAnsi="Times New Roman" w:cs="Times New Roman"/>
          <w:color w:val="000000"/>
          <w:sz w:val="24"/>
          <w:szCs w:val="24"/>
        </w:rPr>
        <w:t xml:space="preserve">Разработкой Части </w:t>
      </w:r>
      <w:r>
        <w:rPr>
          <w:rFonts w:ascii="Times New Roman" w:hAnsi="Times New Roman" w:cs="Times New Roman"/>
          <w:color w:val="000000"/>
          <w:sz w:val="24"/>
          <w:szCs w:val="24"/>
        </w:rPr>
        <w:t xml:space="preserve">Совершенное </w:t>
      </w:r>
      <w:r w:rsidRPr="00542D37">
        <w:rPr>
          <w:rFonts w:ascii="Times New Roman" w:hAnsi="Times New Roman" w:cs="Times New Roman"/>
          <w:color w:val="000000"/>
          <w:sz w:val="24"/>
          <w:szCs w:val="24"/>
        </w:rPr>
        <w:t>Ок</w:t>
      </w:r>
      <w:r>
        <w:rPr>
          <w:rFonts w:ascii="Times New Roman" w:hAnsi="Times New Roman" w:cs="Times New Roman"/>
          <w:color w:val="000000"/>
          <w:sz w:val="24"/>
          <w:szCs w:val="24"/>
        </w:rPr>
        <w:t>о занимае</w:t>
      </w:r>
      <w:r w:rsidR="005629CB">
        <w:rPr>
          <w:rFonts w:ascii="Times New Roman" w:hAnsi="Times New Roman" w:cs="Times New Roman"/>
          <w:color w:val="000000"/>
          <w:sz w:val="24"/>
          <w:szCs w:val="24"/>
        </w:rPr>
        <w:t>тся</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lang w:eastAsia="ru-RU"/>
        </w:rPr>
        <w:t>ИВДИВО-космическ</w:t>
      </w:r>
      <w:r w:rsidR="005629CB">
        <w:rPr>
          <w:rFonts w:ascii="Times New Roman" w:eastAsia="Times New Roman" w:hAnsi="Times New Roman" w:cs="Times New Roman"/>
          <w:bCs/>
          <w:sz w:val="24"/>
          <w:szCs w:val="24"/>
          <w:lang w:eastAsia="ru-RU"/>
        </w:rPr>
        <w:t>ая</w:t>
      </w:r>
      <w:r>
        <w:rPr>
          <w:rFonts w:ascii="Times New Roman" w:eastAsia="Times New Roman" w:hAnsi="Times New Roman" w:cs="Times New Roman"/>
          <w:bCs/>
          <w:sz w:val="24"/>
          <w:szCs w:val="24"/>
          <w:lang w:eastAsia="ru-RU"/>
        </w:rPr>
        <w:t xml:space="preserve"> организаци</w:t>
      </w:r>
      <w:r w:rsidR="005629CB">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Определения</w:t>
      </w:r>
      <w:r w:rsidRPr="008B7785">
        <w:rPr>
          <w:rFonts w:ascii="Times New Roman" w:eastAsia="Times New Roman" w:hAnsi="Times New Roman" w:cs="Times New Roman"/>
          <w:bCs/>
          <w:sz w:val="24"/>
          <w:szCs w:val="24"/>
          <w:lang w:eastAsia="ru-RU"/>
        </w:rPr>
        <w:t xml:space="preserve"> </w:t>
      </w:r>
      <w:r w:rsidRPr="008B7785">
        <w:rPr>
          <w:rFonts w:ascii="Times New Roman" w:eastAsia="Times New Roman" w:hAnsi="Times New Roman" w:cs="Times New Roman"/>
          <w:bCs/>
          <w:kern w:val="2"/>
          <w:sz w:val="24"/>
          <w:szCs w:val="24"/>
          <w:lang w:eastAsia="ru-RU"/>
          <w14:ligatures w14:val="standardContextual"/>
        </w:rPr>
        <w:t>Изначально Вышестоящего Отца</w:t>
      </w:r>
      <w:r w:rsidRPr="008B7785">
        <w:rPr>
          <w:rFonts w:ascii="Times New Roman" w:eastAsia="Times New Roman" w:hAnsi="Times New Roman" w:cs="Times New Roman"/>
          <w:b/>
          <w:bCs/>
          <w:kern w:val="2"/>
          <w:sz w:val="24"/>
          <w:szCs w:val="24"/>
          <w:lang w:eastAsia="ru-RU"/>
          <w14:ligatures w14:val="standardContextual"/>
        </w:rPr>
        <w:t xml:space="preserve"> </w:t>
      </w:r>
      <w:r w:rsidRPr="008B7785">
        <w:rPr>
          <w:rFonts w:ascii="Times New Roman" w:eastAsia="Times New Roman" w:hAnsi="Times New Roman" w:cs="Times New Roman"/>
          <w:bCs/>
          <w:kern w:val="2"/>
          <w:sz w:val="24"/>
          <w:szCs w:val="24"/>
          <w:lang w:eastAsia="ru-RU"/>
          <w14:ligatures w14:val="standardContextual"/>
        </w:rPr>
        <w:t>с</w:t>
      </w:r>
      <w:r w:rsidRPr="008B7785">
        <w:rPr>
          <w:rFonts w:ascii="Times New Roman" w:eastAsia="Times New Roman" w:hAnsi="Times New Roman" w:cs="Times New Roman"/>
          <w:b/>
          <w:bCs/>
          <w:kern w:val="2"/>
          <w:sz w:val="24"/>
          <w:szCs w:val="24"/>
          <w:lang w:eastAsia="ru-RU"/>
          <w14:ligatures w14:val="standardContextual"/>
        </w:rPr>
        <w:t xml:space="preserve"> </w:t>
      </w:r>
      <w:r w:rsidRPr="008B7785">
        <w:rPr>
          <w:rFonts w:ascii="Times New Roman" w:eastAsia="Times New Roman" w:hAnsi="Times New Roman" w:cs="Times New Roman"/>
          <w:sz w:val="24"/>
          <w:szCs w:val="24"/>
          <w:lang w:eastAsia="ru-RU"/>
        </w:rPr>
        <w:t>Изначально Вышестоящ</w:t>
      </w:r>
      <w:r>
        <w:rPr>
          <w:rFonts w:ascii="Times New Roman" w:eastAsia="Times New Roman" w:hAnsi="Times New Roman" w:cs="Times New Roman"/>
          <w:sz w:val="24"/>
          <w:szCs w:val="24"/>
          <w:lang w:eastAsia="ru-RU"/>
        </w:rPr>
        <w:t xml:space="preserve">им </w:t>
      </w:r>
      <w:proofErr w:type="spellStart"/>
      <w:r w:rsidRPr="008B7785">
        <w:rPr>
          <w:rFonts w:ascii="Times New Roman" w:eastAsia="Times New Roman" w:hAnsi="Times New Roman" w:cs="Times New Roman"/>
          <w:sz w:val="24"/>
          <w:szCs w:val="24"/>
          <w:lang w:eastAsia="ru-RU"/>
        </w:rPr>
        <w:t>Аватар</w:t>
      </w:r>
      <w:r>
        <w:rPr>
          <w:rFonts w:ascii="Times New Roman" w:eastAsia="Times New Roman" w:hAnsi="Times New Roman" w:cs="Times New Roman"/>
          <w:sz w:val="24"/>
          <w:szCs w:val="24"/>
          <w:lang w:eastAsia="ru-RU"/>
        </w:rPr>
        <w:t>ом</w:t>
      </w:r>
      <w:proofErr w:type="spellEnd"/>
      <w:r w:rsidRPr="008B7785">
        <w:rPr>
          <w:rFonts w:ascii="Times New Roman" w:eastAsia="Times New Roman" w:hAnsi="Times New Roman" w:cs="Times New Roman"/>
          <w:sz w:val="24"/>
          <w:szCs w:val="24"/>
          <w:lang w:eastAsia="ru-RU"/>
        </w:rPr>
        <w:t xml:space="preserve"> Синтеза Изначально Вышестоящего Отца </w:t>
      </w:r>
      <w:r>
        <w:rPr>
          <w:rFonts w:ascii="Times New Roman" w:eastAsia="Times New Roman" w:hAnsi="Times New Roman" w:cs="Times New Roman"/>
          <w:sz w:val="24"/>
          <w:szCs w:val="24"/>
          <w:lang w:eastAsia="ru-RU"/>
        </w:rPr>
        <w:t>Оскаром</w:t>
      </w:r>
      <w:r w:rsidR="005629CB">
        <w:rPr>
          <w:rFonts w:ascii="Times New Roman" w:eastAsia="Times New Roman" w:hAnsi="Times New Roman" w:cs="Times New Roman"/>
          <w:sz w:val="24"/>
          <w:szCs w:val="24"/>
          <w:lang w:eastAsia="ru-RU"/>
        </w:rPr>
        <w:t xml:space="preserve">. Его Огонь - </w:t>
      </w:r>
      <w:r w:rsidRPr="008B7785">
        <w:rPr>
          <w:rFonts w:ascii="Times New Roman" w:eastAsia="Times New Roman" w:hAnsi="Times New Roman" w:cs="Times New Roman"/>
          <w:sz w:val="24"/>
          <w:szCs w:val="24"/>
          <w:lang w:eastAsia="ru-RU"/>
        </w:rPr>
        <w:t xml:space="preserve">Синтез </w:t>
      </w:r>
      <w:r>
        <w:rPr>
          <w:rFonts w:ascii="Times New Roman" w:eastAsia="Times New Roman" w:hAnsi="Times New Roman" w:cs="Times New Roman"/>
          <w:sz w:val="24"/>
          <w:szCs w:val="24"/>
          <w:lang w:eastAsia="ru-RU"/>
        </w:rPr>
        <w:t xml:space="preserve">Совершенного </w:t>
      </w:r>
      <w:r w:rsidRPr="008B7785">
        <w:rPr>
          <w:rFonts w:ascii="Times New Roman" w:eastAsia="Times New Roman" w:hAnsi="Times New Roman" w:cs="Times New Roman"/>
          <w:sz w:val="24"/>
          <w:szCs w:val="24"/>
          <w:lang w:eastAsia="ru-RU"/>
        </w:rPr>
        <w:t>ока Изначально Вышестоящего Отца</w:t>
      </w:r>
      <w:r>
        <w:rPr>
          <w:rFonts w:ascii="Times New Roman" w:eastAsia="Times New Roman" w:hAnsi="Times New Roman" w:cs="Times New Roman"/>
          <w:sz w:val="24"/>
          <w:szCs w:val="24"/>
          <w:lang w:eastAsia="ru-RU"/>
        </w:rPr>
        <w:t>.</w:t>
      </w:r>
      <w:r w:rsidRPr="008B7785">
        <w:rPr>
          <w:rFonts w:ascii="Times New Roman" w:eastAsia="Times New Roman" w:hAnsi="Times New Roman" w:cs="Times New Roman"/>
          <w:sz w:val="24"/>
          <w:szCs w:val="24"/>
          <w:lang w:eastAsia="ru-RU"/>
        </w:rPr>
        <w:t xml:space="preserve">    </w:t>
      </w:r>
    </w:p>
    <w:p w14:paraId="74C85055" w14:textId="77777777" w:rsidR="008B7785" w:rsidRDefault="00E055B9" w:rsidP="0026712D">
      <w:pPr>
        <w:tabs>
          <w:tab w:val="left" w:pos="709"/>
        </w:tabs>
        <w:spacing w:after="0"/>
        <w:ind w:firstLine="680"/>
        <w:jc w:val="both"/>
        <w:outlineLvl w:val="0"/>
        <w:rPr>
          <w:rFonts w:ascii="Times New Roman" w:hAnsi="Times New Roman" w:cs="Times New Roman"/>
          <w:color w:val="000000"/>
          <w:sz w:val="24"/>
          <w:szCs w:val="24"/>
        </w:rPr>
      </w:pPr>
      <w:r w:rsidRPr="00542D37">
        <w:rPr>
          <w:rFonts w:ascii="Times New Roman" w:hAnsi="Times New Roman" w:cs="Times New Roman"/>
          <w:b/>
          <w:color w:val="000000"/>
          <w:sz w:val="24"/>
          <w:szCs w:val="24"/>
        </w:rPr>
        <w:t>Высшее Совершенное Око</w:t>
      </w:r>
      <w:r w:rsidR="001300EA" w:rsidRPr="00542D37">
        <w:rPr>
          <w:rFonts w:ascii="Times New Roman" w:hAnsi="Times New Roman" w:cs="Times New Roman"/>
          <w:b/>
          <w:color w:val="000000"/>
          <w:sz w:val="24"/>
          <w:szCs w:val="24"/>
        </w:rPr>
        <w:t xml:space="preserve"> </w:t>
      </w:r>
      <w:r w:rsidR="006B2A91" w:rsidRPr="00542D37">
        <w:rPr>
          <w:rFonts w:ascii="Times New Roman" w:eastAsia="Calibri" w:hAnsi="Times New Roman" w:cs="Times New Roman"/>
          <w:b/>
          <w:kern w:val="2"/>
          <w:sz w:val="24"/>
          <w:szCs w:val="24"/>
          <w14:ligatures w14:val="standardContextual"/>
        </w:rPr>
        <w:t>Изначально Вышестоящего Отца</w:t>
      </w:r>
      <w:r w:rsidR="00ED10CE" w:rsidRPr="00315DBE">
        <w:rPr>
          <w:rFonts w:ascii="Times New Roman" w:hAnsi="Times New Roman" w:cs="Times New Roman"/>
          <w:color w:val="000000"/>
          <w:sz w:val="24"/>
          <w:szCs w:val="24"/>
        </w:rPr>
        <w:t xml:space="preserve"> </w:t>
      </w:r>
      <w:r w:rsidR="00572960" w:rsidRPr="00315DBE">
        <w:rPr>
          <w:rFonts w:ascii="Times New Roman" w:hAnsi="Times New Roman" w:cs="Times New Roman"/>
          <w:color w:val="000000"/>
          <w:sz w:val="24"/>
          <w:szCs w:val="24"/>
        </w:rPr>
        <w:t>– это когда само совершенство тоже постоянно растет и развивается, и какое-то запредельное совершенство мы осваиваем.</w:t>
      </w:r>
    </w:p>
    <w:p w14:paraId="4A6E5F2B" w14:textId="0CDF5F91" w:rsidR="00572960" w:rsidRPr="005317C9" w:rsidRDefault="00542D37" w:rsidP="005317C9">
      <w:pPr>
        <w:spacing w:after="0" w:line="240" w:lineRule="auto"/>
        <w:ind w:firstLine="680"/>
        <w:jc w:val="both"/>
        <w:rPr>
          <w:rFonts w:ascii="Times New Roman" w:eastAsia="Times New Roman" w:hAnsi="Times New Roman" w:cs="Times New Roman"/>
          <w:bCs/>
          <w:sz w:val="24"/>
          <w:szCs w:val="24"/>
          <w:lang w:eastAsia="ru-RU"/>
        </w:rPr>
      </w:pPr>
      <w:r w:rsidRPr="00542D37">
        <w:rPr>
          <w:rFonts w:ascii="Times New Roman" w:hAnsi="Times New Roman" w:cs="Times New Roman"/>
          <w:color w:val="000000"/>
          <w:sz w:val="24"/>
          <w:szCs w:val="24"/>
        </w:rPr>
        <w:t>Разработкой Части</w:t>
      </w:r>
      <w:r>
        <w:rPr>
          <w:rFonts w:ascii="Times New Roman" w:hAnsi="Times New Roman" w:cs="Times New Roman"/>
          <w:color w:val="000000"/>
          <w:sz w:val="24"/>
          <w:szCs w:val="24"/>
        </w:rPr>
        <w:t xml:space="preserve"> Высшее</w:t>
      </w:r>
      <w:r w:rsidRPr="00542D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Совершенное </w:t>
      </w:r>
      <w:r w:rsidRPr="00542D37">
        <w:rPr>
          <w:rFonts w:ascii="Times New Roman" w:hAnsi="Times New Roman" w:cs="Times New Roman"/>
          <w:color w:val="000000"/>
          <w:sz w:val="24"/>
          <w:szCs w:val="24"/>
        </w:rPr>
        <w:t>Ок</w:t>
      </w:r>
      <w:r>
        <w:rPr>
          <w:rFonts w:ascii="Times New Roman" w:hAnsi="Times New Roman" w:cs="Times New Roman"/>
          <w:color w:val="000000"/>
          <w:sz w:val="24"/>
          <w:szCs w:val="24"/>
        </w:rPr>
        <w:t>о занимае</w:t>
      </w:r>
      <w:r w:rsidR="008A53FD">
        <w:rPr>
          <w:rFonts w:ascii="Times New Roman" w:hAnsi="Times New Roman" w:cs="Times New Roman"/>
          <w:color w:val="000000"/>
          <w:sz w:val="24"/>
          <w:szCs w:val="24"/>
        </w:rPr>
        <w:t>тся</w:t>
      </w:r>
      <w:r w:rsidRPr="005317C9">
        <w:rPr>
          <w:rFonts w:ascii="Times New Roman" w:hAnsi="Times New Roman" w:cs="Times New Roman"/>
          <w:color w:val="000000"/>
          <w:sz w:val="24"/>
          <w:szCs w:val="24"/>
        </w:rPr>
        <w:t xml:space="preserve"> </w:t>
      </w:r>
      <w:r w:rsidR="005317C9" w:rsidRPr="005317C9">
        <w:rPr>
          <w:rFonts w:ascii="Times New Roman" w:eastAsia="Calibri" w:hAnsi="Times New Roman" w:cs="Times New Roman"/>
          <w:bCs/>
          <w:sz w:val="24"/>
          <w:szCs w:val="24"/>
          <w:lang w:eastAsia="ru-RU"/>
        </w:rPr>
        <w:t>ИВДИВО-</w:t>
      </w:r>
      <w:r w:rsidRPr="005317C9">
        <w:rPr>
          <w:rFonts w:ascii="Times New Roman" w:eastAsia="Calibri" w:hAnsi="Times New Roman" w:cs="Times New Roman"/>
          <w:bCs/>
          <w:sz w:val="24"/>
          <w:szCs w:val="24"/>
          <w:lang w:eastAsia="ru-RU"/>
        </w:rPr>
        <w:t>космическ</w:t>
      </w:r>
      <w:r w:rsidR="008A53FD">
        <w:rPr>
          <w:rFonts w:ascii="Times New Roman" w:eastAsia="Calibri" w:hAnsi="Times New Roman" w:cs="Times New Roman"/>
          <w:bCs/>
          <w:sz w:val="24"/>
          <w:szCs w:val="24"/>
          <w:lang w:eastAsia="ru-RU"/>
        </w:rPr>
        <w:t>ая</w:t>
      </w:r>
      <w:r w:rsidRPr="005317C9">
        <w:rPr>
          <w:rFonts w:ascii="Times New Roman" w:eastAsia="Times New Roman" w:hAnsi="Times New Roman" w:cs="Times New Roman"/>
          <w:bCs/>
          <w:sz w:val="24"/>
          <w:szCs w:val="24"/>
          <w:lang w:eastAsia="ru-RU"/>
        </w:rPr>
        <w:t xml:space="preserve"> Культур</w:t>
      </w:r>
      <w:r w:rsidR="008A53FD">
        <w:rPr>
          <w:rFonts w:ascii="Times New Roman" w:eastAsia="Times New Roman" w:hAnsi="Times New Roman" w:cs="Times New Roman"/>
          <w:bCs/>
          <w:sz w:val="24"/>
          <w:szCs w:val="24"/>
          <w:lang w:eastAsia="ru-RU"/>
        </w:rPr>
        <w:t>а</w:t>
      </w:r>
      <w:r w:rsidRPr="005317C9">
        <w:rPr>
          <w:rFonts w:ascii="Times New Roman" w:eastAsia="Times New Roman" w:hAnsi="Times New Roman" w:cs="Times New Roman"/>
          <w:bCs/>
          <w:sz w:val="24"/>
          <w:szCs w:val="24"/>
          <w:lang w:eastAsia="ru-RU"/>
        </w:rPr>
        <w:t xml:space="preserve"> Отец-Человек-Субъектов Изначально Вышестоящего Отца </w:t>
      </w:r>
      <w:r w:rsidR="005317C9" w:rsidRPr="005317C9">
        <w:rPr>
          <w:rFonts w:ascii="Times New Roman" w:eastAsia="Times New Roman" w:hAnsi="Times New Roman" w:cs="Times New Roman"/>
          <w:bCs/>
          <w:sz w:val="24"/>
          <w:szCs w:val="24"/>
          <w:lang w:eastAsia="ru-RU"/>
        </w:rPr>
        <w:t xml:space="preserve"> </w:t>
      </w:r>
      <w:r w:rsidRPr="005317C9">
        <w:rPr>
          <w:rFonts w:ascii="Times New Roman" w:eastAsia="Times New Roman" w:hAnsi="Times New Roman" w:cs="Times New Roman"/>
          <w:bCs/>
          <w:kern w:val="2"/>
          <w:sz w:val="24"/>
          <w:szCs w:val="24"/>
          <w:lang w:eastAsia="ru-RU"/>
          <w14:ligatures w14:val="standardContextual"/>
        </w:rPr>
        <w:t>с</w:t>
      </w:r>
      <w:r w:rsidRPr="005317C9">
        <w:rPr>
          <w:rFonts w:ascii="Times New Roman" w:eastAsia="Times New Roman" w:hAnsi="Times New Roman" w:cs="Times New Roman"/>
          <w:b/>
          <w:bCs/>
          <w:kern w:val="2"/>
          <w:sz w:val="24"/>
          <w:szCs w:val="24"/>
          <w:lang w:eastAsia="ru-RU"/>
          <w14:ligatures w14:val="standardContextual"/>
        </w:rPr>
        <w:t xml:space="preserve"> </w:t>
      </w:r>
      <w:r w:rsidRPr="005317C9">
        <w:rPr>
          <w:rFonts w:ascii="Times New Roman" w:eastAsia="Times New Roman" w:hAnsi="Times New Roman" w:cs="Times New Roman"/>
          <w:sz w:val="24"/>
          <w:szCs w:val="24"/>
          <w:lang w:eastAsia="ru-RU"/>
        </w:rPr>
        <w:t xml:space="preserve">Изначально Вышестоящим </w:t>
      </w:r>
      <w:proofErr w:type="spellStart"/>
      <w:r w:rsidRPr="005317C9">
        <w:rPr>
          <w:rFonts w:ascii="Times New Roman" w:eastAsia="Times New Roman" w:hAnsi="Times New Roman" w:cs="Times New Roman"/>
          <w:sz w:val="24"/>
          <w:szCs w:val="24"/>
          <w:lang w:eastAsia="ru-RU"/>
        </w:rPr>
        <w:t>Аватаром</w:t>
      </w:r>
      <w:proofErr w:type="spellEnd"/>
      <w:r w:rsidRPr="005317C9">
        <w:rPr>
          <w:rFonts w:ascii="Times New Roman" w:eastAsia="Times New Roman" w:hAnsi="Times New Roman" w:cs="Times New Roman"/>
          <w:sz w:val="24"/>
          <w:szCs w:val="24"/>
          <w:lang w:eastAsia="ru-RU"/>
        </w:rPr>
        <w:t xml:space="preserve"> </w:t>
      </w:r>
      <w:r w:rsidRPr="005317C9">
        <w:rPr>
          <w:rFonts w:ascii="Times New Roman" w:eastAsia="Times New Roman" w:hAnsi="Times New Roman" w:cs="Times New Roman"/>
          <w:sz w:val="24"/>
          <w:szCs w:val="24"/>
          <w:lang w:eastAsia="ru-RU"/>
        </w:rPr>
        <w:lastRenderedPageBreak/>
        <w:t xml:space="preserve">Синтеза Изначально Вышестоящего Отца </w:t>
      </w:r>
      <w:r w:rsidR="005317C9" w:rsidRPr="005317C9">
        <w:rPr>
          <w:rFonts w:ascii="Times New Roman" w:eastAsia="Times New Roman" w:hAnsi="Times New Roman" w:cs="Times New Roman"/>
          <w:sz w:val="24"/>
          <w:szCs w:val="24"/>
          <w:lang w:eastAsia="ru-RU"/>
        </w:rPr>
        <w:t>Святославом</w:t>
      </w:r>
      <w:r w:rsidRPr="005317C9">
        <w:rPr>
          <w:rFonts w:ascii="Times New Roman" w:eastAsia="Times New Roman" w:hAnsi="Times New Roman" w:cs="Times New Roman"/>
          <w:sz w:val="24"/>
          <w:szCs w:val="24"/>
          <w:lang w:eastAsia="ru-RU"/>
        </w:rPr>
        <w:t xml:space="preserve">. </w:t>
      </w:r>
      <w:r w:rsidR="008A53FD">
        <w:rPr>
          <w:rFonts w:ascii="Times New Roman" w:eastAsia="Times New Roman" w:hAnsi="Times New Roman" w:cs="Times New Roman"/>
          <w:sz w:val="24"/>
          <w:szCs w:val="24"/>
          <w:lang w:eastAsia="ru-RU"/>
        </w:rPr>
        <w:t xml:space="preserve">Его Огонь - </w:t>
      </w:r>
      <w:r w:rsidRPr="005317C9">
        <w:rPr>
          <w:rFonts w:ascii="Times New Roman" w:eastAsia="Times New Roman" w:hAnsi="Times New Roman" w:cs="Times New Roman"/>
          <w:sz w:val="24"/>
          <w:szCs w:val="24"/>
          <w:lang w:eastAsia="ru-RU"/>
        </w:rPr>
        <w:t xml:space="preserve"> Синтез </w:t>
      </w:r>
      <w:proofErr w:type="spellStart"/>
      <w:r w:rsidR="005317C9" w:rsidRPr="005317C9">
        <w:rPr>
          <w:rFonts w:ascii="Times New Roman" w:eastAsia="Times New Roman" w:hAnsi="Times New Roman" w:cs="Times New Roman"/>
          <w:sz w:val="24"/>
          <w:szCs w:val="24"/>
          <w:lang w:eastAsia="ru-RU"/>
        </w:rPr>
        <w:t>Окскости</w:t>
      </w:r>
      <w:proofErr w:type="spellEnd"/>
      <w:r w:rsidRPr="005317C9">
        <w:rPr>
          <w:rFonts w:ascii="Times New Roman" w:eastAsia="Times New Roman" w:hAnsi="Times New Roman" w:cs="Times New Roman"/>
          <w:sz w:val="24"/>
          <w:szCs w:val="24"/>
          <w:lang w:eastAsia="ru-RU"/>
        </w:rPr>
        <w:t xml:space="preserve"> Изначально Вышестоящего Отца.    </w:t>
      </w:r>
    </w:p>
    <w:p w14:paraId="5B890BEF" w14:textId="77777777" w:rsidR="00835963" w:rsidRPr="00315DBE" w:rsidRDefault="00835963" w:rsidP="0026712D">
      <w:pPr>
        <w:tabs>
          <w:tab w:val="left" w:pos="709"/>
        </w:tabs>
        <w:spacing w:after="0"/>
        <w:jc w:val="both"/>
        <w:rPr>
          <w:rFonts w:ascii="Times New Roman" w:hAnsi="Times New Roman" w:cs="Times New Roman"/>
          <w:sz w:val="24"/>
          <w:szCs w:val="24"/>
        </w:rPr>
      </w:pPr>
    </w:p>
    <w:p w14:paraId="08A83926" w14:textId="670E8E6C" w:rsidR="000A60AB" w:rsidRPr="00315DBE" w:rsidRDefault="000A60AB" w:rsidP="00B971F2">
      <w:pPr>
        <w:tabs>
          <w:tab w:val="left" w:pos="709"/>
          <w:tab w:val="left" w:pos="7577"/>
        </w:tabs>
        <w:spacing w:after="0" w:line="240" w:lineRule="auto"/>
        <w:jc w:val="center"/>
        <w:rPr>
          <w:rFonts w:ascii="Times New Roman" w:hAnsi="Times New Roman" w:cs="Times New Roman"/>
          <w:b/>
          <w:sz w:val="24"/>
          <w:szCs w:val="24"/>
        </w:rPr>
      </w:pPr>
      <w:r w:rsidRPr="00315DBE">
        <w:rPr>
          <w:rFonts w:ascii="Times New Roman" w:hAnsi="Times New Roman" w:cs="Times New Roman"/>
          <w:b/>
          <w:sz w:val="24"/>
          <w:szCs w:val="24"/>
        </w:rPr>
        <w:t>Специфика деятельности Части Око</w:t>
      </w:r>
      <w:r w:rsidR="0026712D" w:rsidRPr="00315DBE">
        <w:rPr>
          <w:rFonts w:ascii="Times New Roman" w:hAnsi="Times New Roman" w:cs="Times New Roman"/>
          <w:b/>
          <w:sz w:val="24"/>
          <w:szCs w:val="24"/>
        </w:rPr>
        <w:t xml:space="preserve"> </w:t>
      </w:r>
      <w:r w:rsidR="0082345E" w:rsidRPr="00315DBE">
        <w:rPr>
          <w:rFonts w:ascii="Times New Roman" w:eastAsia="Calibri" w:hAnsi="Times New Roman" w:cs="Times New Roman"/>
          <w:b/>
          <w:kern w:val="2"/>
          <w:sz w:val="24"/>
          <w:szCs w:val="24"/>
          <w14:ligatures w14:val="standardContextual"/>
        </w:rPr>
        <w:t>Изначально Вышестоящего Отца</w:t>
      </w:r>
    </w:p>
    <w:p w14:paraId="7E9ED8A9" w14:textId="77777777" w:rsidR="0026712D" w:rsidRPr="00315DBE" w:rsidRDefault="0026712D" w:rsidP="00B971F2">
      <w:pPr>
        <w:tabs>
          <w:tab w:val="left" w:pos="709"/>
          <w:tab w:val="left" w:pos="7577"/>
        </w:tabs>
        <w:spacing w:after="0" w:line="240" w:lineRule="auto"/>
        <w:jc w:val="both"/>
        <w:rPr>
          <w:rFonts w:ascii="Times New Roman" w:hAnsi="Times New Roman" w:cs="Times New Roman"/>
          <w:sz w:val="24"/>
          <w:szCs w:val="24"/>
        </w:rPr>
      </w:pPr>
    </w:p>
    <w:p w14:paraId="38A52778" w14:textId="03F9BA90" w:rsidR="000A60AB" w:rsidRPr="00315DBE" w:rsidRDefault="000A60AB" w:rsidP="00B971F2">
      <w:pPr>
        <w:pStyle w:val="Standard"/>
        <w:ind w:firstLine="709"/>
        <w:jc w:val="both"/>
        <w:rPr>
          <w:rFonts w:ascii="Times New Roman" w:hAnsi="Times New Roman" w:cs="Times New Roman"/>
        </w:rPr>
      </w:pPr>
      <w:r w:rsidRPr="00315DBE">
        <w:rPr>
          <w:rFonts w:ascii="Times New Roman" w:hAnsi="Times New Roman" w:cs="Times New Roman"/>
          <w:b/>
        </w:rPr>
        <w:t>Особенностью деятельности Части Око</w:t>
      </w:r>
      <w:r w:rsidRPr="00315DBE">
        <w:rPr>
          <w:rFonts w:ascii="Times New Roman" w:hAnsi="Times New Roman" w:cs="Times New Roman"/>
        </w:rPr>
        <w:t xml:space="preserve"> является ее абсолютная объективность и независимость от индивидуальных </w:t>
      </w:r>
      <w:r w:rsidR="00C11381" w:rsidRPr="00315DBE">
        <w:rPr>
          <w:rFonts w:ascii="Times New Roman" w:hAnsi="Times New Roman" w:cs="Times New Roman"/>
        </w:rPr>
        <w:t>предпочтений и эмоций</w:t>
      </w:r>
      <w:r w:rsidR="009D62CB" w:rsidRPr="00315DBE">
        <w:rPr>
          <w:rFonts w:ascii="Times New Roman" w:hAnsi="Times New Roman" w:cs="Times New Roman"/>
        </w:rPr>
        <w:t xml:space="preserve">. </w:t>
      </w:r>
      <w:r w:rsidR="00605569" w:rsidRPr="00315DBE">
        <w:rPr>
          <w:rFonts w:ascii="Times New Roman" w:hAnsi="Times New Roman" w:cs="Times New Roman"/>
        </w:rPr>
        <w:t xml:space="preserve">Око – маленькая ячейка Око </w:t>
      </w:r>
      <w:r w:rsidR="00F822FA" w:rsidRPr="00315DBE">
        <w:rPr>
          <w:rFonts w:ascii="Times New Roman" w:hAnsi="Times New Roman" w:cs="Times New Roman"/>
          <w:bCs/>
          <w:color w:val="000000"/>
          <w:u w:color="000000"/>
        </w:rPr>
        <w:t>Изначально Вышестоящего Отца</w:t>
      </w:r>
      <w:r w:rsidR="00F822FA" w:rsidRPr="00315DBE">
        <w:rPr>
          <w:rFonts w:ascii="Times New Roman" w:hAnsi="Times New Roman" w:cs="Times New Roman"/>
        </w:rPr>
        <w:t xml:space="preserve"> и </w:t>
      </w:r>
      <w:r w:rsidR="00C11381" w:rsidRPr="00315DBE">
        <w:rPr>
          <w:rFonts w:ascii="Times New Roman" w:hAnsi="Times New Roman" w:cs="Times New Roman"/>
          <w:bCs/>
          <w:color w:val="000000"/>
          <w:u w:color="000000"/>
        </w:rPr>
        <w:t xml:space="preserve">напрямую взаимодействует с Око Изначально Вышестоящего Отца. </w:t>
      </w:r>
      <w:r w:rsidR="00F822FA" w:rsidRPr="00315DBE">
        <w:rPr>
          <w:rFonts w:ascii="Times New Roman" w:hAnsi="Times New Roman" w:cs="Times New Roman"/>
        </w:rPr>
        <w:t xml:space="preserve">Око - </w:t>
      </w:r>
      <w:r w:rsidR="00605569" w:rsidRPr="00315DBE">
        <w:rPr>
          <w:rFonts w:ascii="Times New Roman" w:hAnsi="Times New Roman" w:cs="Times New Roman"/>
        </w:rPr>
        <w:t xml:space="preserve">оно и независимо, и одновременно часть Око Отца. В этом его уникальность. </w:t>
      </w:r>
      <w:r w:rsidR="009D62CB" w:rsidRPr="00315DBE">
        <w:rPr>
          <w:rFonts w:ascii="Times New Roman" w:hAnsi="Times New Roman" w:cs="Times New Roman"/>
        </w:rPr>
        <w:t xml:space="preserve">Оно видит и выносит </w:t>
      </w:r>
      <w:r w:rsidR="00F822FA" w:rsidRPr="00315DBE">
        <w:rPr>
          <w:rFonts w:ascii="Times New Roman" w:hAnsi="Times New Roman" w:cs="Times New Roman"/>
        </w:rPr>
        <w:t xml:space="preserve">безапелляционный </w:t>
      </w:r>
      <w:r w:rsidR="009D62CB" w:rsidRPr="00315DBE">
        <w:rPr>
          <w:rFonts w:ascii="Times New Roman" w:hAnsi="Times New Roman" w:cs="Times New Roman"/>
        </w:rPr>
        <w:t xml:space="preserve">вердикт, правда-не правда. </w:t>
      </w:r>
      <w:r w:rsidRPr="00315DBE">
        <w:rPr>
          <w:rFonts w:ascii="Times New Roman" w:hAnsi="Times New Roman" w:cs="Times New Roman"/>
        </w:rPr>
        <w:t>Важно отметить, что только эталонное функционирование обеспечивает полноценное выполнение задач, возложенных на данную часть.</w:t>
      </w:r>
    </w:p>
    <w:p w14:paraId="3496549C" w14:textId="786BED24" w:rsidR="000B60A0" w:rsidRPr="00315DBE" w:rsidRDefault="0026712D" w:rsidP="00B971F2">
      <w:pPr>
        <w:tabs>
          <w:tab w:val="left" w:pos="709"/>
          <w:tab w:val="left" w:pos="7577"/>
        </w:tabs>
        <w:spacing w:after="0" w:line="240" w:lineRule="auto"/>
        <w:jc w:val="both"/>
        <w:rPr>
          <w:rFonts w:ascii="Times New Roman" w:eastAsia="Calibri" w:hAnsi="Times New Roman" w:cs="Times New Roman"/>
          <w:kern w:val="2"/>
          <w:sz w:val="24"/>
          <w:szCs w:val="24"/>
          <w14:ligatures w14:val="standardContextual"/>
        </w:rPr>
      </w:pPr>
      <w:r w:rsidRPr="00315DBE">
        <w:rPr>
          <w:rFonts w:ascii="Times New Roman" w:hAnsi="Times New Roman" w:cs="Times New Roman"/>
          <w:sz w:val="24"/>
          <w:szCs w:val="24"/>
        </w:rPr>
        <w:tab/>
      </w:r>
      <w:r w:rsidR="000A60AB" w:rsidRPr="00315DBE">
        <w:rPr>
          <w:rFonts w:ascii="Times New Roman" w:eastAsia="Calibri" w:hAnsi="Times New Roman" w:cs="Times New Roman"/>
          <w:b/>
          <w:kern w:val="2"/>
          <w:sz w:val="24"/>
          <w:szCs w:val="24"/>
          <w14:ligatures w14:val="standardContextual"/>
        </w:rPr>
        <w:t xml:space="preserve">Задача Око </w:t>
      </w:r>
      <w:r w:rsidR="00406590" w:rsidRPr="00315DBE">
        <w:rPr>
          <w:rFonts w:ascii="Times New Roman" w:eastAsia="Calibri" w:hAnsi="Times New Roman" w:cs="Times New Roman"/>
          <w:b/>
          <w:kern w:val="2"/>
          <w:sz w:val="24"/>
          <w:szCs w:val="24"/>
          <w14:ligatures w14:val="standardContextual"/>
        </w:rPr>
        <w:t>Изначально Вышестоящего Отца</w:t>
      </w:r>
      <w:r w:rsidR="000A60AB" w:rsidRPr="00315DBE">
        <w:rPr>
          <w:rFonts w:ascii="Times New Roman" w:eastAsia="Calibri" w:hAnsi="Times New Roman" w:cs="Times New Roman"/>
          <w:kern w:val="2"/>
          <w:sz w:val="24"/>
          <w:szCs w:val="24"/>
          <w14:ligatures w14:val="standardContextual"/>
        </w:rPr>
        <w:t xml:space="preserve"> - </w:t>
      </w:r>
      <w:proofErr w:type="spellStart"/>
      <w:r w:rsidR="000A60AB" w:rsidRPr="00315DBE">
        <w:rPr>
          <w:rFonts w:ascii="Times New Roman" w:eastAsia="Calibri" w:hAnsi="Times New Roman" w:cs="Times New Roman"/>
          <w:kern w:val="2"/>
          <w:sz w:val="24"/>
          <w:szCs w:val="24"/>
          <w14:ligatures w14:val="standardContextual"/>
        </w:rPr>
        <w:t>соорганизовать</w:t>
      </w:r>
      <w:proofErr w:type="spellEnd"/>
      <w:r w:rsidR="000A60AB" w:rsidRPr="00315DBE">
        <w:rPr>
          <w:rFonts w:ascii="Times New Roman" w:eastAsia="Calibri" w:hAnsi="Times New Roman" w:cs="Times New Roman"/>
          <w:kern w:val="2"/>
          <w:sz w:val="24"/>
          <w:szCs w:val="24"/>
          <w14:ligatures w14:val="standardContextual"/>
        </w:rPr>
        <w:t xml:space="preserve"> взаимосвязь Огня материи Отца с Огнём материи Матери Планеты Земля. И нужно создать концентрацию Огня материи Изначально Вышестоящего Отца в Огне материи Матери, чтобы все шло Эталонами, Стандартами </w:t>
      </w:r>
      <w:r w:rsidR="00F822FA" w:rsidRPr="00315DBE">
        <w:rPr>
          <w:rFonts w:ascii="Times New Roman" w:hAnsi="Times New Roman" w:cs="Times New Roman"/>
          <w:bCs/>
          <w:color w:val="000000"/>
          <w:sz w:val="24"/>
          <w:szCs w:val="24"/>
          <w:u w:color="000000"/>
        </w:rPr>
        <w:t>Изначально Вышестоящего Отца</w:t>
      </w:r>
      <w:r w:rsidR="000A60AB" w:rsidRPr="00315DBE">
        <w:rPr>
          <w:rFonts w:ascii="Times New Roman" w:eastAsia="Calibri" w:hAnsi="Times New Roman" w:cs="Times New Roman"/>
          <w:kern w:val="2"/>
          <w:sz w:val="24"/>
          <w:szCs w:val="24"/>
          <w14:ligatures w14:val="standardContextual"/>
        </w:rPr>
        <w:t xml:space="preserve">, а не Эталонами, Стандартами прошлой эпохи. </w:t>
      </w:r>
      <w:r w:rsidRPr="00315DBE">
        <w:rPr>
          <w:rFonts w:ascii="Times New Roman" w:eastAsia="Calibri" w:hAnsi="Times New Roman" w:cs="Times New Roman"/>
          <w:kern w:val="2"/>
          <w:sz w:val="24"/>
          <w:szCs w:val="24"/>
          <w14:ligatures w14:val="standardContextual"/>
        </w:rPr>
        <w:t xml:space="preserve">И именно </w:t>
      </w:r>
      <w:proofErr w:type="spellStart"/>
      <w:r w:rsidRPr="00315DBE">
        <w:rPr>
          <w:rFonts w:ascii="Times New Roman" w:eastAsia="Calibri" w:hAnsi="Times New Roman" w:cs="Times New Roman"/>
          <w:kern w:val="2"/>
          <w:sz w:val="24"/>
          <w:szCs w:val="24"/>
          <w14:ligatures w14:val="standardContextual"/>
        </w:rPr>
        <w:t>Должностно</w:t>
      </w:r>
      <w:proofErr w:type="spellEnd"/>
      <w:r w:rsidRPr="00315DBE">
        <w:rPr>
          <w:rFonts w:ascii="Times New Roman" w:eastAsia="Calibri" w:hAnsi="Times New Roman" w:cs="Times New Roman"/>
          <w:kern w:val="2"/>
          <w:sz w:val="24"/>
          <w:szCs w:val="24"/>
          <w14:ligatures w14:val="standardContextual"/>
        </w:rPr>
        <w:t xml:space="preserve"> Полномочные реализуют и внедряют это всё в материю. И для Части Око очень важна эта реализация, стабилизация в процессе </w:t>
      </w:r>
      <w:r w:rsidR="000A60AB" w:rsidRPr="00315DBE">
        <w:rPr>
          <w:rFonts w:ascii="Times New Roman" w:eastAsia="Calibri" w:hAnsi="Times New Roman" w:cs="Times New Roman"/>
          <w:kern w:val="2"/>
          <w:sz w:val="24"/>
          <w:szCs w:val="24"/>
          <w14:ligatures w14:val="standardContextual"/>
        </w:rPr>
        <w:t>перестройки цивилизации Планеты Земля из состояний прошлой Эпохи (глобусных состояний) в человеческие состояния.</w:t>
      </w:r>
    </w:p>
    <w:p w14:paraId="57559A37" w14:textId="12CEDA6E" w:rsidR="000A4130" w:rsidRPr="00315DBE" w:rsidRDefault="000B60A0" w:rsidP="00B971F2">
      <w:pPr>
        <w:tabs>
          <w:tab w:val="left" w:pos="709"/>
          <w:tab w:val="left" w:pos="7577"/>
        </w:tabs>
        <w:spacing w:after="0" w:line="240" w:lineRule="auto"/>
        <w:jc w:val="both"/>
        <w:rPr>
          <w:rFonts w:ascii="Times New Roman" w:hAnsi="Times New Roman" w:cs="Times New Roman"/>
          <w:sz w:val="24"/>
          <w:szCs w:val="24"/>
        </w:rPr>
      </w:pPr>
      <w:r w:rsidRPr="00315DBE">
        <w:rPr>
          <w:rFonts w:ascii="Times New Roman" w:hAnsi="Times New Roman" w:cs="Times New Roman"/>
          <w:sz w:val="24"/>
          <w:szCs w:val="24"/>
        </w:rPr>
        <w:tab/>
      </w:r>
      <w:r w:rsidR="000A4130" w:rsidRPr="00315DBE">
        <w:rPr>
          <w:rFonts w:ascii="Times New Roman" w:hAnsi="Times New Roman" w:cs="Times New Roman"/>
          <w:b/>
          <w:sz w:val="24"/>
          <w:szCs w:val="24"/>
        </w:rPr>
        <w:t xml:space="preserve">Око все время входит в </w:t>
      </w:r>
      <w:proofErr w:type="gramStart"/>
      <w:r w:rsidR="000A4130" w:rsidRPr="00315DBE">
        <w:rPr>
          <w:rFonts w:ascii="Times New Roman" w:hAnsi="Times New Roman" w:cs="Times New Roman"/>
          <w:b/>
          <w:sz w:val="24"/>
          <w:szCs w:val="24"/>
        </w:rPr>
        <w:t>глубокую</w:t>
      </w:r>
      <w:proofErr w:type="gramEnd"/>
      <w:r w:rsidR="000A4130" w:rsidRPr="00315DBE">
        <w:rPr>
          <w:rFonts w:ascii="Times New Roman" w:hAnsi="Times New Roman" w:cs="Times New Roman"/>
          <w:b/>
          <w:sz w:val="24"/>
          <w:szCs w:val="24"/>
        </w:rPr>
        <w:t xml:space="preserve"> </w:t>
      </w:r>
      <w:proofErr w:type="spellStart"/>
      <w:r w:rsidR="000A4130" w:rsidRPr="00315DBE">
        <w:rPr>
          <w:rFonts w:ascii="Times New Roman" w:hAnsi="Times New Roman" w:cs="Times New Roman"/>
          <w:b/>
          <w:sz w:val="24"/>
          <w:szCs w:val="24"/>
        </w:rPr>
        <w:t>слиянность</w:t>
      </w:r>
      <w:proofErr w:type="spellEnd"/>
      <w:r w:rsidR="000A4130" w:rsidRPr="00315DBE">
        <w:rPr>
          <w:rFonts w:ascii="Times New Roman" w:hAnsi="Times New Roman" w:cs="Times New Roman"/>
          <w:b/>
          <w:sz w:val="24"/>
          <w:szCs w:val="24"/>
        </w:rPr>
        <w:t xml:space="preserve"> </w:t>
      </w:r>
      <w:r w:rsidR="00F36C0E" w:rsidRPr="00315DBE">
        <w:rPr>
          <w:rFonts w:ascii="Times New Roman" w:hAnsi="Times New Roman" w:cs="Times New Roman"/>
          <w:b/>
          <w:sz w:val="24"/>
          <w:szCs w:val="24"/>
        </w:rPr>
        <w:t xml:space="preserve">и </w:t>
      </w:r>
      <w:r w:rsidR="000A60AB" w:rsidRPr="00315DBE">
        <w:rPr>
          <w:rFonts w:ascii="Times New Roman" w:hAnsi="Times New Roman" w:cs="Times New Roman"/>
          <w:b/>
          <w:sz w:val="24"/>
          <w:szCs w:val="24"/>
        </w:rPr>
        <w:t>стремится максимально</w:t>
      </w:r>
      <w:r w:rsidR="0032221A" w:rsidRPr="00315DBE">
        <w:rPr>
          <w:rFonts w:ascii="Times New Roman" w:hAnsi="Times New Roman" w:cs="Times New Roman"/>
          <w:b/>
          <w:sz w:val="24"/>
          <w:szCs w:val="24"/>
        </w:rPr>
        <w:t xml:space="preserve"> насытиться эталонами</w:t>
      </w:r>
      <w:r w:rsidR="0032221A" w:rsidRPr="00315DBE">
        <w:rPr>
          <w:rFonts w:ascii="Times New Roman" w:hAnsi="Times New Roman" w:cs="Times New Roman"/>
          <w:sz w:val="24"/>
          <w:szCs w:val="24"/>
        </w:rPr>
        <w:t xml:space="preserve"> из Начал </w:t>
      </w:r>
      <w:r w:rsidR="000A60AB" w:rsidRPr="00315DBE">
        <w:rPr>
          <w:rFonts w:ascii="Times New Roman" w:hAnsi="Times New Roman" w:cs="Times New Roman"/>
          <w:sz w:val="24"/>
          <w:szCs w:val="24"/>
        </w:rPr>
        <w:t>самого Отца, самы</w:t>
      </w:r>
      <w:r w:rsidR="007B497B" w:rsidRPr="00315DBE">
        <w:rPr>
          <w:rFonts w:ascii="Times New Roman" w:hAnsi="Times New Roman" w:cs="Times New Roman"/>
          <w:sz w:val="24"/>
          <w:szCs w:val="24"/>
        </w:rPr>
        <w:t>х</w:t>
      </w:r>
      <w:r w:rsidR="000A60AB" w:rsidRPr="00315DBE">
        <w:rPr>
          <w:rFonts w:ascii="Times New Roman" w:hAnsi="Times New Roman" w:cs="Times New Roman"/>
          <w:sz w:val="24"/>
          <w:szCs w:val="24"/>
        </w:rPr>
        <w:t xml:space="preserve"> первичны</w:t>
      </w:r>
      <w:r w:rsidR="007B497B" w:rsidRPr="00315DBE">
        <w:rPr>
          <w:rFonts w:ascii="Times New Roman" w:hAnsi="Times New Roman" w:cs="Times New Roman"/>
          <w:sz w:val="24"/>
          <w:szCs w:val="24"/>
        </w:rPr>
        <w:t xml:space="preserve">х </w:t>
      </w:r>
      <w:r w:rsidR="000A60AB" w:rsidRPr="00315DBE">
        <w:rPr>
          <w:rFonts w:ascii="Times New Roman" w:hAnsi="Times New Roman" w:cs="Times New Roman"/>
          <w:sz w:val="24"/>
          <w:szCs w:val="24"/>
        </w:rPr>
        <w:t>образовани</w:t>
      </w:r>
      <w:r w:rsidR="007B497B" w:rsidRPr="00315DBE">
        <w:rPr>
          <w:rFonts w:ascii="Times New Roman" w:hAnsi="Times New Roman" w:cs="Times New Roman"/>
          <w:sz w:val="24"/>
          <w:szCs w:val="24"/>
        </w:rPr>
        <w:t>й</w:t>
      </w:r>
      <w:r w:rsidR="000A60AB" w:rsidRPr="00315DBE">
        <w:rPr>
          <w:rFonts w:ascii="Times New Roman" w:hAnsi="Times New Roman" w:cs="Times New Roman"/>
          <w:sz w:val="24"/>
          <w:szCs w:val="24"/>
        </w:rPr>
        <w:t xml:space="preserve"> материи. </w:t>
      </w:r>
      <w:r w:rsidR="007B497B" w:rsidRPr="00315DBE">
        <w:rPr>
          <w:rFonts w:ascii="Times New Roman" w:hAnsi="Times New Roman" w:cs="Times New Roman"/>
          <w:sz w:val="24"/>
          <w:szCs w:val="24"/>
        </w:rPr>
        <w:t>Э</w:t>
      </w:r>
      <w:r w:rsidR="000A60AB" w:rsidRPr="00315DBE">
        <w:rPr>
          <w:rFonts w:ascii="Times New Roman" w:hAnsi="Times New Roman" w:cs="Times New Roman"/>
          <w:sz w:val="24"/>
          <w:szCs w:val="24"/>
        </w:rPr>
        <w:t xml:space="preserve">талон – это не </w:t>
      </w:r>
      <w:proofErr w:type="spellStart"/>
      <w:r w:rsidR="000A60AB" w:rsidRPr="00315DBE">
        <w:rPr>
          <w:rFonts w:ascii="Times New Roman" w:hAnsi="Times New Roman" w:cs="Times New Roman"/>
          <w:sz w:val="24"/>
          <w:szCs w:val="24"/>
        </w:rPr>
        <w:t>огнеобраз</w:t>
      </w:r>
      <w:proofErr w:type="spellEnd"/>
      <w:r w:rsidR="000A60AB" w:rsidRPr="00315DBE">
        <w:rPr>
          <w:rFonts w:ascii="Times New Roman" w:hAnsi="Times New Roman" w:cs="Times New Roman"/>
          <w:sz w:val="24"/>
          <w:szCs w:val="24"/>
        </w:rPr>
        <w:t>,</w:t>
      </w:r>
      <w:r w:rsidR="00DD20AA" w:rsidRPr="00315DBE">
        <w:rPr>
          <w:rFonts w:ascii="Times New Roman" w:hAnsi="Times New Roman" w:cs="Times New Roman"/>
          <w:sz w:val="24"/>
          <w:szCs w:val="24"/>
        </w:rPr>
        <w:t xml:space="preserve"> а</w:t>
      </w:r>
      <w:r w:rsidR="000A60AB" w:rsidRPr="00315DBE">
        <w:rPr>
          <w:rFonts w:ascii="Times New Roman" w:hAnsi="Times New Roman" w:cs="Times New Roman"/>
          <w:sz w:val="24"/>
          <w:szCs w:val="24"/>
        </w:rPr>
        <w:t xml:space="preserve"> это</w:t>
      </w:r>
      <w:r w:rsidR="00DD20AA" w:rsidRPr="00315DBE">
        <w:rPr>
          <w:rFonts w:ascii="Times New Roman" w:hAnsi="Times New Roman" w:cs="Times New Roman"/>
          <w:sz w:val="24"/>
          <w:szCs w:val="24"/>
        </w:rPr>
        <w:t xml:space="preserve"> то</w:t>
      </w:r>
      <w:r w:rsidR="000A4130" w:rsidRPr="00315DBE">
        <w:rPr>
          <w:rFonts w:ascii="Times New Roman" w:hAnsi="Times New Roman" w:cs="Times New Roman"/>
          <w:sz w:val="24"/>
          <w:szCs w:val="24"/>
        </w:rPr>
        <w:t>,</w:t>
      </w:r>
      <w:r w:rsidR="00DD20AA" w:rsidRPr="00315DBE">
        <w:rPr>
          <w:rFonts w:ascii="Times New Roman" w:hAnsi="Times New Roman" w:cs="Times New Roman"/>
          <w:sz w:val="24"/>
          <w:szCs w:val="24"/>
        </w:rPr>
        <w:t xml:space="preserve"> </w:t>
      </w:r>
      <w:r w:rsidR="000A60AB" w:rsidRPr="00315DBE">
        <w:rPr>
          <w:rFonts w:ascii="Times New Roman" w:hAnsi="Times New Roman" w:cs="Times New Roman"/>
          <w:sz w:val="24"/>
          <w:szCs w:val="24"/>
        </w:rPr>
        <w:t xml:space="preserve">как внутри этого </w:t>
      </w:r>
      <w:proofErr w:type="spellStart"/>
      <w:r w:rsidR="007B497B" w:rsidRPr="00315DBE">
        <w:rPr>
          <w:rFonts w:ascii="Times New Roman" w:hAnsi="Times New Roman" w:cs="Times New Roman"/>
          <w:sz w:val="24"/>
          <w:szCs w:val="24"/>
        </w:rPr>
        <w:t>огнеобраза</w:t>
      </w:r>
      <w:proofErr w:type="spellEnd"/>
      <w:r w:rsidR="007B497B" w:rsidRPr="00315DBE">
        <w:rPr>
          <w:rFonts w:ascii="Times New Roman" w:hAnsi="Times New Roman" w:cs="Times New Roman"/>
          <w:sz w:val="24"/>
          <w:szCs w:val="24"/>
        </w:rPr>
        <w:t xml:space="preserve"> всё во всём связано. Отцовские Эталоны определяют </w:t>
      </w:r>
      <w:r w:rsidR="000A60AB" w:rsidRPr="00315DBE">
        <w:rPr>
          <w:rFonts w:ascii="Times New Roman" w:hAnsi="Times New Roman" w:cs="Times New Roman"/>
          <w:sz w:val="24"/>
          <w:szCs w:val="24"/>
        </w:rPr>
        <w:t xml:space="preserve">Огнём, как структурируются наши </w:t>
      </w:r>
      <w:proofErr w:type="spellStart"/>
      <w:r w:rsidR="000A60AB" w:rsidRPr="00315DBE">
        <w:rPr>
          <w:rFonts w:ascii="Times New Roman" w:hAnsi="Times New Roman" w:cs="Times New Roman"/>
          <w:sz w:val="24"/>
          <w:szCs w:val="24"/>
        </w:rPr>
        <w:t>огнеобразы</w:t>
      </w:r>
      <w:proofErr w:type="spellEnd"/>
      <w:r w:rsidR="000A60AB" w:rsidRPr="00315DBE">
        <w:rPr>
          <w:rFonts w:ascii="Times New Roman" w:hAnsi="Times New Roman" w:cs="Times New Roman"/>
          <w:sz w:val="24"/>
          <w:szCs w:val="24"/>
        </w:rPr>
        <w:t xml:space="preserve"> внутренне и между собой внешне. </w:t>
      </w:r>
    </w:p>
    <w:p w14:paraId="2B929BD3" w14:textId="7061EAA1" w:rsidR="00444FC6" w:rsidRPr="00315DBE" w:rsidRDefault="00F41CDC" w:rsidP="00B971F2">
      <w:pPr>
        <w:widowControl w:val="0"/>
        <w:autoSpaceDE w:val="0"/>
        <w:autoSpaceDN w:val="0"/>
        <w:adjustRightInd w:val="0"/>
        <w:spacing w:after="0"/>
        <w:ind w:firstLine="709"/>
        <w:jc w:val="both"/>
        <w:rPr>
          <w:rFonts w:ascii="Times New Roman" w:hAnsi="Times New Roman" w:cs="Times New Roman"/>
          <w:color w:val="000000"/>
          <w:sz w:val="24"/>
          <w:szCs w:val="24"/>
        </w:rPr>
      </w:pPr>
      <w:r w:rsidRPr="00315DBE">
        <w:rPr>
          <w:rFonts w:ascii="Times New Roman" w:hAnsi="Times New Roman" w:cs="Times New Roman"/>
          <w:b/>
          <w:bCs/>
          <w:iCs/>
          <w:color w:val="000000"/>
          <w:sz w:val="24"/>
          <w:szCs w:val="24"/>
        </w:rPr>
        <w:t>Око отслеживает</w:t>
      </w:r>
      <w:r w:rsidRPr="00315DBE">
        <w:rPr>
          <w:rFonts w:ascii="Times New Roman" w:hAnsi="Times New Roman" w:cs="Times New Roman"/>
          <w:bCs/>
          <w:iCs/>
          <w:color w:val="000000"/>
          <w:sz w:val="24"/>
          <w:szCs w:val="24"/>
        </w:rPr>
        <w:t xml:space="preserve"> дееспособность Частями</w:t>
      </w:r>
      <w:r w:rsidRPr="00315DBE">
        <w:rPr>
          <w:rFonts w:ascii="Times New Roman" w:hAnsi="Times New Roman" w:cs="Times New Roman"/>
          <w:b/>
          <w:bCs/>
          <w:i/>
          <w:iCs/>
          <w:color w:val="000000"/>
          <w:sz w:val="24"/>
          <w:szCs w:val="24"/>
        </w:rPr>
        <w:t xml:space="preserve"> </w:t>
      </w:r>
      <w:r w:rsidRPr="00315DBE">
        <w:rPr>
          <w:rFonts w:ascii="Times New Roman" w:hAnsi="Times New Roman" w:cs="Times New Roman"/>
          <w:color w:val="000000"/>
          <w:sz w:val="24"/>
          <w:szCs w:val="24"/>
        </w:rPr>
        <w:t>и</w:t>
      </w:r>
      <w:r w:rsidR="004A1809" w:rsidRPr="00315DBE">
        <w:rPr>
          <w:rFonts w:ascii="Times New Roman" w:hAnsi="Times New Roman" w:cs="Times New Roman"/>
          <w:sz w:val="24"/>
          <w:szCs w:val="24"/>
          <w:u w:color="7030A0"/>
        </w:rPr>
        <w:t xml:space="preserve"> подтягивает Части к Эталонам </w:t>
      </w:r>
      <w:r w:rsidR="00F822FA" w:rsidRPr="00315DBE">
        <w:rPr>
          <w:rFonts w:ascii="Times New Roman" w:hAnsi="Times New Roman" w:cs="Times New Roman"/>
          <w:bCs/>
          <w:color w:val="000000"/>
          <w:sz w:val="24"/>
          <w:szCs w:val="24"/>
          <w:u w:color="000000"/>
        </w:rPr>
        <w:t>Изначально Вышестоящего Отца</w:t>
      </w:r>
      <w:r w:rsidR="004A1809" w:rsidRPr="00315DBE">
        <w:rPr>
          <w:rFonts w:ascii="Times New Roman" w:hAnsi="Times New Roman" w:cs="Times New Roman"/>
          <w:sz w:val="24"/>
          <w:szCs w:val="24"/>
          <w:u w:color="7030A0"/>
        </w:rPr>
        <w:t xml:space="preserve">. </w:t>
      </w:r>
      <w:r w:rsidR="00181CF0" w:rsidRPr="00315DBE">
        <w:rPr>
          <w:rFonts w:ascii="Times New Roman" w:eastAsia="Calibri" w:hAnsi="Times New Roman" w:cs="Times New Roman"/>
          <w:sz w:val="24"/>
          <w:szCs w:val="24"/>
        </w:rPr>
        <w:t xml:space="preserve">В Око фиксированы Эталонные оболочки самого честного и высокого стандарта Частей </w:t>
      </w:r>
      <w:r w:rsidR="00F822FA" w:rsidRPr="00315DBE">
        <w:rPr>
          <w:rFonts w:ascii="Times New Roman" w:hAnsi="Times New Roman" w:cs="Times New Roman"/>
          <w:bCs/>
          <w:color w:val="000000"/>
          <w:sz w:val="24"/>
          <w:szCs w:val="24"/>
          <w:u w:color="000000"/>
        </w:rPr>
        <w:t>Изначально Вышестоящего Отца</w:t>
      </w:r>
      <w:r w:rsidR="00181CF0" w:rsidRPr="00315DBE">
        <w:rPr>
          <w:rFonts w:ascii="Times New Roman" w:eastAsia="Calibri" w:hAnsi="Times New Roman" w:cs="Times New Roman"/>
          <w:sz w:val="24"/>
          <w:szCs w:val="24"/>
        </w:rPr>
        <w:t>.</w:t>
      </w:r>
      <w:r w:rsidR="00181CF0" w:rsidRPr="00315DBE">
        <w:rPr>
          <w:rFonts w:ascii="Times New Roman" w:hAnsi="Times New Roman" w:cs="Times New Roman"/>
          <w:sz w:val="24"/>
          <w:szCs w:val="24"/>
          <w:u w:color="7030A0"/>
        </w:rPr>
        <w:t xml:space="preserve"> </w:t>
      </w:r>
      <w:r w:rsidR="00966EA1" w:rsidRPr="00315DBE">
        <w:rPr>
          <w:rFonts w:ascii="Times New Roman" w:hAnsi="Times New Roman" w:cs="Times New Roman"/>
          <w:sz w:val="24"/>
          <w:szCs w:val="24"/>
          <w:u w:color="7030A0"/>
        </w:rPr>
        <w:t>О</w:t>
      </w:r>
      <w:r w:rsidR="00766E5E" w:rsidRPr="00315DBE">
        <w:rPr>
          <w:rFonts w:ascii="Times New Roman" w:hAnsi="Times New Roman" w:cs="Times New Roman"/>
          <w:sz w:val="24"/>
          <w:szCs w:val="24"/>
          <w:u w:color="7030A0"/>
        </w:rPr>
        <w:t>но</w:t>
      </w:r>
      <w:r w:rsidR="00966EA1" w:rsidRPr="00315DBE">
        <w:rPr>
          <w:rFonts w:ascii="Times New Roman" w:hAnsi="Times New Roman" w:cs="Times New Roman"/>
          <w:sz w:val="24"/>
          <w:szCs w:val="24"/>
          <w:u w:color="7030A0"/>
        </w:rPr>
        <w:t xml:space="preserve"> выявляет т</w:t>
      </w:r>
      <w:r w:rsidR="004A1809" w:rsidRPr="00315DBE">
        <w:rPr>
          <w:rFonts w:ascii="Times New Roman" w:hAnsi="Times New Roman" w:cs="Times New Roman"/>
          <w:sz w:val="24"/>
          <w:szCs w:val="24"/>
          <w:u w:color="7030A0"/>
        </w:rPr>
        <w:t>о</w:t>
      </w:r>
      <w:r w:rsidR="00966EA1" w:rsidRPr="00315DBE">
        <w:rPr>
          <w:rFonts w:ascii="Times New Roman" w:hAnsi="Times New Roman" w:cs="Times New Roman"/>
          <w:sz w:val="24"/>
          <w:szCs w:val="24"/>
          <w:u w:color="7030A0"/>
        </w:rPr>
        <w:t>,</w:t>
      </w:r>
      <w:r w:rsidR="004A1809" w:rsidRPr="00315DBE">
        <w:rPr>
          <w:rFonts w:ascii="Times New Roman" w:hAnsi="Times New Roman" w:cs="Times New Roman"/>
          <w:sz w:val="24"/>
          <w:szCs w:val="24"/>
          <w:u w:color="7030A0"/>
        </w:rPr>
        <w:t xml:space="preserve"> чем ты владеешь или что тебе не дано</w:t>
      </w:r>
      <w:r w:rsidR="000A4130" w:rsidRPr="00315DBE">
        <w:rPr>
          <w:rFonts w:ascii="Times New Roman" w:hAnsi="Times New Roman" w:cs="Times New Roman"/>
          <w:sz w:val="24"/>
          <w:szCs w:val="24"/>
          <w:u w:color="7030A0"/>
        </w:rPr>
        <w:t>. И</w:t>
      </w:r>
      <w:r w:rsidR="00766E5E" w:rsidRPr="00315DBE">
        <w:rPr>
          <w:rFonts w:ascii="Times New Roman" w:hAnsi="Times New Roman" w:cs="Times New Roman"/>
          <w:sz w:val="24"/>
          <w:szCs w:val="24"/>
          <w:u w:color="7030A0"/>
        </w:rPr>
        <w:t xml:space="preserve"> может</w:t>
      </w:r>
      <w:r w:rsidR="000A4130" w:rsidRPr="00315DBE">
        <w:rPr>
          <w:rFonts w:ascii="Times New Roman" w:hAnsi="Times New Roman" w:cs="Times New Roman"/>
          <w:sz w:val="24"/>
          <w:szCs w:val="24"/>
          <w:u w:color="7030A0"/>
        </w:rPr>
        <w:t xml:space="preserve"> </w:t>
      </w:r>
      <w:proofErr w:type="spellStart"/>
      <w:r w:rsidR="000A4130" w:rsidRPr="00315DBE">
        <w:rPr>
          <w:rFonts w:ascii="Times New Roman" w:hAnsi="Times New Roman" w:cs="Times New Roman"/>
          <w:sz w:val="24"/>
          <w:szCs w:val="24"/>
          <w:u w:color="7030A0"/>
        </w:rPr>
        <w:t>сподвигнуть</w:t>
      </w:r>
      <w:proofErr w:type="spellEnd"/>
      <w:r w:rsidR="00766E5E" w:rsidRPr="00315DBE">
        <w:rPr>
          <w:rFonts w:ascii="Times New Roman" w:hAnsi="Times New Roman" w:cs="Times New Roman"/>
          <w:sz w:val="24"/>
          <w:szCs w:val="24"/>
          <w:u w:color="7030A0"/>
        </w:rPr>
        <w:t xml:space="preserve"> на развитие этого</w:t>
      </w:r>
      <w:r w:rsidR="00406590" w:rsidRPr="00315DBE">
        <w:rPr>
          <w:rFonts w:ascii="Times New Roman" w:hAnsi="Times New Roman" w:cs="Times New Roman"/>
          <w:sz w:val="24"/>
          <w:szCs w:val="24"/>
          <w:u w:color="7030A0"/>
        </w:rPr>
        <w:t>,</w:t>
      </w:r>
      <w:r w:rsidR="000A4130" w:rsidRPr="00315DBE">
        <w:rPr>
          <w:rFonts w:ascii="Times New Roman" w:hAnsi="Times New Roman" w:cs="Times New Roman"/>
          <w:sz w:val="24"/>
          <w:szCs w:val="24"/>
          <w:u w:color="7030A0"/>
        </w:rPr>
        <w:t xml:space="preserve"> и вывести на более высокий эталон</w:t>
      </w:r>
      <w:r w:rsidR="00406590" w:rsidRPr="00315DBE">
        <w:rPr>
          <w:rFonts w:ascii="Times New Roman" w:hAnsi="Times New Roman" w:cs="Times New Roman"/>
          <w:sz w:val="24"/>
          <w:szCs w:val="24"/>
          <w:u w:color="7030A0"/>
        </w:rPr>
        <w:t>. А</w:t>
      </w:r>
      <w:r w:rsidR="00251526" w:rsidRPr="00315DBE">
        <w:rPr>
          <w:rFonts w:ascii="Times New Roman" w:hAnsi="Times New Roman" w:cs="Times New Roman"/>
          <w:sz w:val="24"/>
          <w:szCs w:val="24"/>
          <w:u w:color="7030A0"/>
        </w:rPr>
        <w:t xml:space="preserve"> </w:t>
      </w:r>
      <w:proofErr w:type="spellStart"/>
      <w:r w:rsidR="00251526" w:rsidRPr="00315DBE">
        <w:rPr>
          <w:rFonts w:ascii="Times New Roman" w:hAnsi="Times New Roman" w:cs="Times New Roman"/>
          <w:color w:val="000000"/>
          <w:sz w:val="24"/>
          <w:szCs w:val="24"/>
          <w:u w:color="000000"/>
        </w:rPr>
        <w:t>прасинтезность</w:t>
      </w:r>
      <w:proofErr w:type="spellEnd"/>
      <w:r w:rsidR="00251526" w:rsidRPr="00315DBE">
        <w:rPr>
          <w:rFonts w:ascii="Times New Roman" w:hAnsi="Times New Roman" w:cs="Times New Roman"/>
          <w:color w:val="000000"/>
          <w:sz w:val="24"/>
          <w:szCs w:val="24"/>
          <w:u w:color="000000"/>
        </w:rPr>
        <w:t xml:space="preserve"> перетекает из эталонов в нас и Части становятся действенными Око. </w:t>
      </w:r>
      <w:r w:rsidR="007D712C" w:rsidRPr="00315DBE">
        <w:rPr>
          <w:rFonts w:ascii="Times New Roman" w:hAnsi="Times New Roman" w:cs="Times New Roman"/>
          <w:color w:val="000000"/>
          <w:sz w:val="24"/>
          <w:szCs w:val="24"/>
          <w:u w:color="000000"/>
        </w:rPr>
        <w:t>Око как Часть постоянно встроено в деятельность всех Частей и регуляцию состояний человека.</w:t>
      </w:r>
    </w:p>
    <w:p w14:paraId="01C50E89" w14:textId="5C0E4B7C" w:rsidR="005C33B2" w:rsidRPr="00315DBE" w:rsidRDefault="005C33B2" w:rsidP="00B971F2">
      <w:pPr>
        <w:widowControl w:val="0"/>
        <w:autoSpaceDE w:val="0"/>
        <w:autoSpaceDN w:val="0"/>
        <w:adjustRightInd w:val="0"/>
        <w:spacing w:after="0"/>
        <w:jc w:val="both"/>
        <w:rPr>
          <w:rFonts w:ascii="Times New Roman" w:hAnsi="Times New Roman" w:cs="Times New Roman"/>
          <w:color w:val="282828"/>
          <w:sz w:val="24"/>
          <w:szCs w:val="24"/>
        </w:rPr>
      </w:pPr>
      <w:r w:rsidRPr="00315DBE">
        <w:rPr>
          <w:rFonts w:ascii="Times New Roman" w:hAnsi="Times New Roman" w:cs="Times New Roman"/>
          <w:b/>
          <w:color w:val="000000"/>
          <w:sz w:val="24"/>
          <w:szCs w:val="24"/>
        </w:rPr>
        <w:t xml:space="preserve">           </w:t>
      </w:r>
      <w:r w:rsidRPr="00315DBE">
        <w:rPr>
          <w:rFonts w:ascii="Times New Roman" w:hAnsi="Times New Roman" w:cs="Times New Roman"/>
          <w:b/>
          <w:bCs/>
          <w:iCs/>
          <w:color w:val="282828"/>
          <w:sz w:val="24"/>
          <w:szCs w:val="24"/>
        </w:rPr>
        <w:t>Око проверяет</w:t>
      </w:r>
      <w:r w:rsidRPr="00315DBE">
        <w:rPr>
          <w:rFonts w:ascii="Times New Roman" w:hAnsi="Times New Roman" w:cs="Times New Roman"/>
          <w:bCs/>
          <w:iCs/>
          <w:color w:val="282828"/>
          <w:sz w:val="24"/>
          <w:szCs w:val="24"/>
        </w:rPr>
        <w:t xml:space="preserve"> каждое наше стяжание</w:t>
      </w:r>
      <w:r w:rsidRPr="00315DBE">
        <w:rPr>
          <w:rFonts w:ascii="Times New Roman" w:hAnsi="Times New Roman" w:cs="Times New Roman"/>
          <w:color w:val="282828"/>
          <w:sz w:val="24"/>
          <w:szCs w:val="24"/>
        </w:rPr>
        <w:t>. Чтобы Око росло</w:t>
      </w:r>
      <w:r w:rsidR="00F36C0E" w:rsidRPr="00315DBE">
        <w:rPr>
          <w:rFonts w:ascii="Times New Roman" w:hAnsi="Times New Roman" w:cs="Times New Roman"/>
          <w:color w:val="282828"/>
          <w:sz w:val="24"/>
          <w:szCs w:val="24"/>
        </w:rPr>
        <w:t>,</w:t>
      </w:r>
      <w:r w:rsidRPr="00315DBE">
        <w:rPr>
          <w:rFonts w:ascii="Times New Roman" w:hAnsi="Times New Roman" w:cs="Times New Roman"/>
          <w:color w:val="282828"/>
          <w:sz w:val="24"/>
          <w:szCs w:val="24"/>
        </w:rPr>
        <w:t xml:space="preserve"> после каждого нового стяжания</w:t>
      </w:r>
      <w:r w:rsidR="00F36C0E" w:rsidRPr="00315DBE">
        <w:rPr>
          <w:rFonts w:ascii="Times New Roman" w:hAnsi="Times New Roman" w:cs="Times New Roman"/>
          <w:color w:val="282828"/>
          <w:sz w:val="24"/>
          <w:szCs w:val="24"/>
        </w:rPr>
        <w:t xml:space="preserve"> нужно исполнить</w:t>
      </w:r>
      <w:r w:rsidRPr="00315DBE">
        <w:rPr>
          <w:rFonts w:ascii="Times New Roman" w:hAnsi="Times New Roman" w:cs="Times New Roman"/>
          <w:color w:val="282828"/>
          <w:sz w:val="24"/>
          <w:szCs w:val="24"/>
        </w:rPr>
        <w:t xml:space="preserve"> эти 4 шага: </w:t>
      </w:r>
    </w:p>
    <w:p w14:paraId="4A3F4F09" w14:textId="3C31006D" w:rsidR="005C33B2" w:rsidRPr="00315DBE" w:rsidRDefault="005C33B2" w:rsidP="00B971F2">
      <w:pPr>
        <w:pStyle w:val="aa"/>
        <w:widowControl w:val="0"/>
        <w:numPr>
          <w:ilvl w:val="0"/>
          <w:numId w:val="24"/>
        </w:numPr>
        <w:tabs>
          <w:tab w:val="left" w:pos="360"/>
          <w:tab w:val="left" w:pos="720"/>
        </w:tabs>
        <w:autoSpaceDE w:val="0"/>
        <w:autoSpaceDN w:val="0"/>
        <w:adjustRightInd w:val="0"/>
        <w:spacing w:after="0" w:line="240" w:lineRule="auto"/>
        <w:jc w:val="both"/>
        <w:rPr>
          <w:rFonts w:ascii="Times New Roman" w:hAnsi="Times New Roman" w:cs="Times New Roman"/>
          <w:color w:val="282828"/>
          <w:sz w:val="24"/>
          <w:szCs w:val="24"/>
        </w:rPr>
      </w:pPr>
      <w:r w:rsidRPr="00315DBE">
        <w:rPr>
          <w:rFonts w:ascii="Times New Roman" w:hAnsi="Times New Roman" w:cs="Times New Roman"/>
          <w:b/>
          <w:bCs/>
          <w:i/>
          <w:iCs/>
          <w:color w:val="282828"/>
          <w:sz w:val="24"/>
          <w:szCs w:val="24"/>
        </w:rPr>
        <w:t>Рост</w:t>
      </w:r>
      <w:r w:rsidRPr="00315DBE">
        <w:rPr>
          <w:rFonts w:ascii="Times New Roman" w:hAnsi="Times New Roman" w:cs="Times New Roman"/>
          <w:color w:val="282828"/>
          <w:sz w:val="24"/>
          <w:szCs w:val="24"/>
        </w:rPr>
        <w:t>. Все, что мы стяжали должно вырасти в нас</w:t>
      </w:r>
      <w:r w:rsidR="00F36C0E" w:rsidRPr="00315DBE">
        <w:rPr>
          <w:rFonts w:ascii="Times New Roman" w:hAnsi="Times New Roman" w:cs="Times New Roman"/>
          <w:color w:val="282828"/>
          <w:sz w:val="24"/>
          <w:szCs w:val="24"/>
        </w:rPr>
        <w:t>,</w:t>
      </w:r>
      <w:r w:rsidR="00913BB5" w:rsidRPr="00315DBE">
        <w:rPr>
          <w:rFonts w:ascii="Times New Roman" w:hAnsi="Times New Roman" w:cs="Times New Roman"/>
          <w:color w:val="282828"/>
          <w:sz w:val="24"/>
          <w:szCs w:val="24"/>
        </w:rPr>
        <w:t xml:space="preserve"> и</w:t>
      </w:r>
      <w:r w:rsidRPr="00315DBE">
        <w:rPr>
          <w:rFonts w:ascii="Times New Roman" w:hAnsi="Times New Roman" w:cs="Times New Roman"/>
          <w:color w:val="282828"/>
          <w:sz w:val="24"/>
          <w:szCs w:val="24"/>
        </w:rPr>
        <w:t xml:space="preserve"> мы должны этим вырасти. Нельзя применять то, что не выросло. </w:t>
      </w:r>
    </w:p>
    <w:p w14:paraId="0FB24CA9" w14:textId="77777777" w:rsidR="005C33B2" w:rsidRPr="00315DBE" w:rsidRDefault="005C33B2" w:rsidP="00B971F2">
      <w:pPr>
        <w:pStyle w:val="aa"/>
        <w:widowControl w:val="0"/>
        <w:numPr>
          <w:ilvl w:val="0"/>
          <w:numId w:val="24"/>
        </w:numPr>
        <w:tabs>
          <w:tab w:val="left" w:pos="360"/>
          <w:tab w:val="left" w:pos="720"/>
        </w:tabs>
        <w:autoSpaceDE w:val="0"/>
        <w:autoSpaceDN w:val="0"/>
        <w:adjustRightInd w:val="0"/>
        <w:spacing w:after="0" w:line="240" w:lineRule="auto"/>
        <w:jc w:val="both"/>
        <w:rPr>
          <w:rFonts w:ascii="Times New Roman" w:hAnsi="Times New Roman" w:cs="Times New Roman"/>
          <w:color w:val="282828"/>
          <w:sz w:val="24"/>
          <w:szCs w:val="24"/>
        </w:rPr>
      </w:pPr>
      <w:r w:rsidRPr="00315DBE">
        <w:rPr>
          <w:rFonts w:ascii="Times New Roman" w:hAnsi="Times New Roman" w:cs="Times New Roman"/>
          <w:b/>
          <w:bCs/>
          <w:i/>
          <w:iCs/>
          <w:color w:val="282828"/>
          <w:sz w:val="24"/>
          <w:szCs w:val="24"/>
        </w:rPr>
        <w:t>Развитие.</w:t>
      </w:r>
      <w:r w:rsidRPr="00315DBE">
        <w:rPr>
          <w:rFonts w:ascii="Times New Roman" w:hAnsi="Times New Roman" w:cs="Times New Roman"/>
          <w:color w:val="282828"/>
          <w:sz w:val="24"/>
          <w:szCs w:val="24"/>
        </w:rPr>
        <w:t xml:space="preserve"> Растём сами, развиваемся только с Изначально </w:t>
      </w:r>
      <w:proofErr w:type="gramStart"/>
      <w:r w:rsidRPr="00315DBE">
        <w:rPr>
          <w:rFonts w:ascii="Times New Roman" w:hAnsi="Times New Roman" w:cs="Times New Roman"/>
          <w:color w:val="282828"/>
          <w:sz w:val="24"/>
          <w:szCs w:val="24"/>
        </w:rPr>
        <w:t>Вышестоящими</w:t>
      </w:r>
      <w:proofErr w:type="gramEnd"/>
      <w:r w:rsidRPr="00315DBE">
        <w:rPr>
          <w:rFonts w:ascii="Times New Roman" w:hAnsi="Times New Roman" w:cs="Times New Roman"/>
          <w:color w:val="282828"/>
          <w:sz w:val="24"/>
          <w:szCs w:val="24"/>
        </w:rPr>
        <w:t xml:space="preserve"> </w:t>
      </w:r>
      <w:proofErr w:type="spellStart"/>
      <w:r w:rsidRPr="00315DBE">
        <w:rPr>
          <w:rFonts w:ascii="Times New Roman" w:hAnsi="Times New Roman" w:cs="Times New Roman"/>
          <w:color w:val="282828"/>
          <w:sz w:val="24"/>
          <w:szCs w:val="24"/>
        </w:rPr>
        <w:t>Аватарами</w:t>
      </w:r>
      <w:proofErr w:type="spellEnd"/>
      <w:r w:rsidRPr="00315DBE">
        <w:rPr>
          <w:rFonts w:ascii="Times New Roman" w:hAnsi="Times New Roman" w:cs="Times New Roman"/>
          <w:color w:val="282828"/>
          <w:sz w:val="24"/>
          <w:szCs w:val="24"/>
        </w:rPr>
        <w:t xml:space="preserve"> Синтеза. Можно расти развиваясь. </w:t>
      </w:r>
    </w:p>
    <w:p w14:paraId="488ED740" w14:textId="77777777" w:rsidR="005C33B2" w:rsidRPr="00315DBE" w:rsidRDefault="005C33B2" w:rsidP="00B971F2">
      <w:pPr>
        <w:pStyle w:val="aa"/>
        <w:widowControl w:val="0"/>
        <w:numPr>
          <w:ilvl w:val="0"/>
          <w:numId w:val="24"/>
        </w:numPr>
        <w:tabs>
          <w:tab w:val="left" w:pos="360"/>
          <w:tab w:val="left" w:pos="720"/>
        </w:tabs>
        <w:autoSpaceDE w:val="0"/>
        <w:autoSpaceDN w:val="0"/>
        <w:adjustRightInd w:val="0"/>
        <w:spacing w:after="0" w:line="240" w:lineRule="auto"/>
        <w:jc w:val="both"/>
        <w:rPr>
          <w:rFonts w:ascii="Times New Roman" w:hAnsi="Times New Roman" w:cs="Times New Roman"/>
          <w:color w:val="282828"/>
          <w:sz w:val="24"/>
          <w:szCs w:val="24"/>
        </w:rPr>
      </w:pPr>
      <w:r w:rsidRPr="00315DBE">
        <w:rPr>
          <w:rFonts w:ascii="Times New Roman" w:hAnsi="Times New Roman" w:cs="Times New Roman"/>
          <w:b/>
          <w:bCs/>
          <w:i/>
          <w:iCs/>
          <w:color w:val="282828"/>
          <w:sz w:val="24"/>
          <w:szCs w:val="24"/>
        </w:rPr>
        <w:t>Применение</w:t>
      </w:r>
      <w:r w:rsidRPr="00315DBE">
        <w:rPr>
          <w:rFonts w:ascii="Times New Roman" w:hAnsi="Times New Roman" w:cs="Times New Roman"/>
          <w:color w:val="282828"/>
          <w:sz w:val="24"/>
          <w:szCs w:val="24"/>
        </w:rPr>
        <w:t xml:space="preserve">.  Следующий шаг, когда мы начинаем действовать, ставить цели, решать, получать поручения от Изначально </w:t>
      </w:r>
      <w:proofErr w:type="gramStart"/>
      <w:r w:rsidRPr="00315DBE">
        <w:rPr>
          <w:rFonts w:ascii="Times New Roman" w:hAnsi="Times New Roman" w:cs="Times New Roman"/>
          <w:color w:val="282828"/>
          <w:sz w:val="24"/>
          <w:szCs w:val="24"/>
        </w:rPr>
        <w:t>Вышестоящих</w:t>
      </w:r>
      <w:proofErr w:type="gramEnd"/>
      <w:r w:rsidRPr="00315DBE">
        <w:rPr>
          <w:rFonts w:ascii="Times New Roman" w:hAnsi="Times New Roman" w:cs="Times New Roman"/>
          <w:color w:val="282828"/>
          <w:sz w:val="24"/>
          <w:szCs w:val="24"/>
        </w:rPr>
        <w:t xml:space="preserve"> </w:t>
      </w:r>
      <w:proofErr w:type="spellStart"/>
      <w:r w:rsidRPr="00315DBE">
        <w:rPr>
          <w:rFonts w:ascii="Times New Roman" w:hAnsi="Times New Roman" w:cs="Times New Roman"/>
          <w:color w:val="282828"/>
          <w:sz w:val="24"/>
          <w:szCs w:val="24"/>
        </w:rPr>
        <w:t>Аватаров</w:t>
      </w:r>
      <w:proofErr w:type="spellEnd"/>
      <w:r w:rsidRPr="00315DBE">
        <w:rPr>
          <w:rFonts w:ascii="Times New Roman" w:hAnsi="Times New Roman" w:cs="Times New Roman"/>
          <w:color w:val="282828"/>
          <w:sz w:val="24"/>
          <w:szCs w:val="24"/>
        </w:rPr>
        <w:t xml:space="preserve"> Синтеза. Можем отдать только  то, что имеем. Начинается дееспособность волей  в применении того, в чем выросли и развились.  </w:t>
      </w:r>
    </w:p>
    <w:p w14:paraId="6A3C991B" w14:textId="2AE48041" w:rsidR="005C33B2" w:rsidRPr="00315DBE" w:rsidRDefault="005C33B2" w:rsidP="00B971F2">
      <w:pPr>
        <w:pStyle w:val="aa"/>
        <w:widowControl w:val="0"/>
        <w:numPr>
          <w:ilvl w:val="0"/>
          <w:numId w:val="24"/>
        </w:numPr>
        <w:tabs>
          <w:tab w:val="left" w:pos="360"/>
          <w:tab w:val="left" w:pos="720"/>
        </w:tabs>
        <w:autoSpaceDE w:val="0"/>
        <w:autoSpaceDN w:val="0"/>
        <w:adjustRightInd w:val="0"/>
        <w:spacing w:after="0" w:line="240" w:lineRule="auto"/>
        <w:jc w:val="both"/>
        <w:rPr>
          <w:rFonts w:ascii="Times New Roman" w:hAnsi="Times New Roman" w:cs="Times New Roman"/>
          <w:color w:val="282828"/>
          <w:sz w:val="24"/>
          <w:szCs w:val="24"/>
        </w:rPr>
      </w:pPr>
      <w:r w:rsidRPr="00315DBE">
        <w:rPr>
          <w:rFonts w:ascii="Times New Roman" w:hAnsi="Times New Roman" w:cs="Times New Roman"/>
          <w:b/>
          <w:bCs/>
          <w:i/>
          <w:iCs/>
          <w:color w:val="282828"/>
          <w:sz w:val="24"/>
          <w:szCs w:val="24"/>
        </w:rPr>
        <w:t xml:space="preserve">Деятельность синтезом. </w:t>
      </w:r>
      <w:r w:rsidRPr="00315DBE">
        <w:rPr>
          <w:rFonts w:ascii="Times New Roman" w:hAnsi="Times New Roman" w:cs="Times New Roman"/>
          <w:color w:val="282828"/>
          <w:sz w:val="24"/>
          <w:szCs w:val="24"/>
        </w:rPr>
        <w:t xml:space="preserve">Деятельность, как накопление, разработка опыта. </w:t>
      </w:r>
      <w:proofErr w:type="spellStart"/>
      <w:r w:rsidRPr="00315DBE">
        <w:rPr>
          <w:rFonts w:ascii="Times New Roman" w:hAnsi="Times New Roman" w:cs="Times New Roman"/>
          <w:color w:val="282828"/>
          <w:sz w:val="24"/>
          <w:szCs w:val="24"/>
          <w:lang w:val="en-US"/>
        </w:rPr>
        <w:t>Можем</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опыт</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передать</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если</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есть</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Общее</w:t>
      </w:r>
      <w:proofErr w:type="spellEnd"/>
      <w:r w:rsidRPr="00315DBE">
        <w:rPr>
          <w:rFonts w:ascii="Times New Roman" w:hAnsi="Times New Roman" w:cs="Times New Roman"/>
          <w:color w:val="282828"/>
          <w:sz w:val="24"/>
          <w:szCs w:val="24"/>
          <w:lang w:val="en-US"/>
        </w:rPr>
        <w:t xml:space="preserve"> </w:t>
      </w:r>
      <w:proofErr w:type="spellStart"/>
      <w:r w:rsidRPr="00315DBE">
        <w:rPr>
          <w:rFonts w:ascii="Times New Roman" w:hAnsi="Times New Roman" w:cs="Times New Roman"/>
          <w:color w:val="282828"/>
          <w:sz w:val="24"/>
          <w:szCs w:val="24"/>
          <w:lang w:val="en-US"/>
        </w:rPr>
        <w:t>Дело</w:t>
      </w:r>
      <w:proofErr w:type="spellEnd"/>
      <w:r w:rsidRPr="00315DBE">
        <w:rPr>
          <w:rFonts w:ascii="Times New Roman" w:hAnsi="Times New Roman" w:cs="Times New Roman"/>
          <w:color w:val="282828"/>
          <w:sz w:val="24"/>
          <w:szCs w:val="24"/>
          <w:lang w:val="en-US"/>
        </w:rPr>
        <w:t>.</w:t>
      </w:r>
    </w:p>
    <w:p w14:paraId="572AF10C" w14:textId="77777777" w:rsidR="00F36C0E" w:rsidRPr="00B971F2" w:rsidRDefault="00F36C0E" w:rsidP="00B971F2">
      <w:pPr>
        <w:widowControl w:val="0"/>
        <w:autoSpaceDE w:val="0"/>
        <w:autoSpaceDN w:val="0"/>
        <w:adjustRightInd w:val="0"/>
        <w:spacing w:after="0"/>
        <w:jc w:val="both"/>
        <w:rPr>
          <w:rFonts w:ascii="Times New Roman" w:hAnsi="Times New Roman" w:cs="Times New Roman"/>
          <w:bCs/>
          <w:iCs/>
          <w:color w:val="000000"/>
          <w:sz w:val="10"/>
          <w:szCs w:val="24"/>
        </w:rPr>
      </w:pPr>
    </w:p>
    <w:p w14:paraId="1F55B597" w14:textId="6ECCEC29" w:rsidR="00F36C0E" w:rsidRPr="00315DBE" w:rsidRDefault="00F36C0E" w:rsidP="00B971F2">
      <w:pPr>
        <w:widowControl w:val="0"/>
        <w:autoSpaceDE w:val="0"/>
        <w:autoSpaceDN w:val="0"/>
        <w:adjustRightInd w:val="0"/>
        <w:spacing w:after="0"/>
        <w:ind w:firstLine="567"/>
        <w:jc w:val="both"/>
        <w:rPr>
          <w:rFonts w:ascii="Times New Roman" w:hAnsi="Times New Roman" w:cs="Times New Roman"/>
          <w:color w:val="282828"/>
          <w:sz w:val="24"/>
          <w:szCs w:val="24"/>
        </w:rPr>
      </w:pPr>
      <w:r w:rsidRPr="00315DBE">
        <w:rPr>
          <w:rFonts w:ascii="Times New Roman" w:hAnsi="Times New Roman" w:cs="Times New Roman"/>
          <w:b/>
          <w:bCs/>
          <w:iCs/>
          <w:color w:val="000000"/>
          <w:sz w:val="24"/>
          <w:szCs w:val="24"/>
        </w:rPr>
        <w:t>Око глубоко знакомится с каждым и строит правильную стратегию развития</w:t>
      </w:r>
      <w:r w:rsidRPr="00315DBE">
        <w:rPr>
          <w:rFonts w:ascii="Times New Roman" w:hAnsi="Times New Roman" w:cs="Times New Roman"/>
          <w:bCs/>
          <w:iCs/>
          <w:color w:val="000000"/>
          <w:sz w:val="24"/>
          <w:szCs w:val="24"/>
        </w:rPr>
        <w:t xml:space="preserve"> с точки зрения Учителя</w:t>
      </w:r>
      <w:r w:rsidRPr="00315DBE">
        <w:rPr>
          <w:rFonts w:ascii="Times New Roman" w:hAnsi="Times New Roman" w:cs="Times New Roman"/>
          <w:color w:val="000000"/>
          <w:sz w:val="24"/>
          <w:szCs w:val="24"/>
        </w:rPr>
        <w:t>. Необходимо выработать эталон Учителя Синтеза на ближайшие несколько 100-летий. Учитель – это состоятельность (набор эталонов, которые помогут в чём-то состояться). Если мы не состоятельны – Око сообщает, что нам не хватает какого-то эталона.</w:t>
      </w:r>
      <w:r w:rsidRPr="00315DBE">
        <w:rPr>
          <w:rFonts w:ascii="Times New Roman" w:hAnsi="Times New Roman" w:cs="Times New Roman"/>
          <w:bCs/>
          <w:color w:val="000000"/>
          <w:sz w:val="24"/>
          <w:szCs w:val="24"/>
        </w:rPr>
        <w:t xml:space="preserve"> Оно стоит на защите чести, честности, достоинства и тысячу раз проверит, чтоб каждый прошёл дальше</w:t>
      </w:r>
      <w:r w:rsidRPr="00315DBE">
        <w:rPr>
          <w:rFonts w:ascii="Times New Roman" w:hAnsi="Times New Roman" w:cs="Times New Roman"/>
          <w:color w:val="000000"/>
          <w:sz w:val="24"/>
          <w:szCs w:val="24"/>
        </w:rPr>
        <w:t>.</w:t>
      </w:r>
    </w:p>
    <w:p w14:paraId="752FCAC5" w14:textId="20AEBD85" w:rsidR="00444FC6" w:rsidRPr="00315DBE" w:rsidRDefault="00F36C0E" w:rsidP="00B971F2">
      <w:pPr>
        <w:spacing w:after="0"/>
        <w:ind w:firstLine="567"/>
        <w:jc w:val="both"/>
        <w:rPr>
          <w:rFonts w:ascii="Times New Roman" w:hAnsi="Times New Roman" w:cs="Times New Roman"/>
          <w:sz w:val="24"/>
          <w:szCs w:val="24"/>
        </w:rPr>
      </w:pPr>
      <w:r w:rsidRPr="00315DBE">
        <w:rPr>
          <w:rFonts w:ascii="Times New Roman" w:hAnsi="Times New Roman" w:cs="Times New Roman"/>
          <w:b/>
          <w:bCs/>
          <w:iCs/>
          <w:color w:val="000000"/>
          <w:sz w:val="24"/>
          <w:szCs w:val="24"/>
        </w:rPr>
        <w:t>Око требует отстройки себя</w:t>
      </w:r>
      <w:r w:rsidRPr="00315DBE">
        <w:rPr>
          <w:rFonts w:ascii="Times New Roman" w:hAnsi="Times New Roman" w:cs="Times New Roman"/>
          <w:color w:val="000000"/>
          <w:sz w:val="24"/>
          <w:szCs w:val="24"/>
        </w:rPr>
        <w:t xml:space="preserve">, </w:t>
      </w:r>
      <w:r w:rsidR="00444FC6" w:rsidRPr="00315DBE">
        <w:rPr>
          <w:rFonts w:ascii="Times New Roman" w:hAnsi="Times New Roman" w:cs="Times New Roman"/>
          <w:sz w:val="24"/>
          <w:szCs w:val="24"/>
        </w:rPr>
        <w:t>в первую очередь быть честным самим с собой. Что не нравится в обществе, искать в себе</w:t>
      </w:r>
      <w:r w:rsidR="000B60A0" w:rsidRPr="00315DBE">
        <w:rPr>
          <w:rFonts w:ascii="Times New Roman" w:hAnsi="Times New Roman" w:cs="Times New Roman"/>
          <w:sz w:val="24"/>
          <w:szCs w:val="24"/>
        </w:rPr>
        <w:t xml:space="preserve"> и работать над собой. Важно начать</w:t>
      </w:r>
      <w:r w:rsidR="00444FC6" w:rsidRPr="00315DBE">
        <w:rPr>
          <w:rFonts w:ascii="Times New Roman" w:hAnsi="Times New Roman" w:cs="Times New Roman"/>
          <w:sz w:val="24"/>
          <w:szCs w:val="24"/>
        </w:rPr>
        <w:t xml:space="preserve"> с себя, </w:t>
      </w:r>
      <w:r w:rsidR="000B60A0" w:rsidRPr="00315DBE">
        <w:rPr>
          <w:rFonts w:ascii="Times New Roman" w:hAnsi="Times New Roman" w:cs="Times New Roman"/>
          <w:sz w:val="24"/>
          <w:szCs w:val="24"/>
        </w:rPr>
        <w:t xml:space="preserve">имея внутренний спектр действия. </w:t>
      </w:r>
      <w:r w:rsidR="00444FC6" w:rsidRPr="00315DBE">
        <w:rPr>
          <w:rFonts w:ascii="Times New Roman" w:hAnsi="Times New Roman" w:cs="Times New Roman"/>
          <w:sz w:val="24"/>
          <w:szCs w:val="24"/>
        </w:rPr>
        <w:t xml:space="preserve">Стяжать новый Эталон </w:t>
      </w:r>
      <w:r w:rsidR="000B60A0" w:rsidRPr="00315DBE">
        <w:rPr>
          <w:rFonts w:ascii="Times New Roman" w:hAnsi="Times New Roman" w:cs="Times New Roman"/>
          <w:sz w:val="24"/>
          <w:szCs w:val="24"/>
        </w:rPr>
        <w:t xml:space="preserve">и реализовывать его. </w:t>
      </w:r>
      <w:proofErr w:type="gramStart"/>
      <w:r w:rsidR="00444FC6" w:rsidRPr="00315DBE">
        <w:rPr>
          <w:rFonts w:ascii="Times New Roman" w:hAnsi="Times New Roman" w:cs="Times New Roman"/>
          <w:sz w:val="24"/>
          <w:szCs w:val="24"/>
        </w:rPr>
        <w:t>Нести себя во вне, а не перерабатывать</w:t>
      </w:r>
      <w:r w:rsidR="00406590" w:rsidRPr="00315DBE">
        <w:rPr>
          <w:rFonts w:ascii="Times New Roman" w:hAnsi="Times New Roman" w:cs="Times New Roman"/>
          <w:sz w:val="24"/>
          <w:szCs w:val="24"/>
        </w:rPr>
        <w:t xml:space="preserve"> и переживать</w:t>
      </w:r>
      <w:r w:rsidR="00444FC6" w:rsidRPr="00315DBE">
        <w:rPr>
          <w:rFonts w:ascii="Times New Roman" w:hAnsi="Times New Roman" w:cs="Times New Roman"/>
          <w:sz w:val="24"/>
          <w:szCs w:val="24"/>
        </w:rPr>
        <w:t xml:space="preserve"> деградацию общества</w:t>
      </w:r>
      <w:r w:rsidR="00406590" w:rsidRPr="00315DBE">
        <w:rPr>
          <w:rFonts w:ascii="Times New Roman" w:hAnsi="Times New Roman" w:cs="Times New Roman"/>
          <w:sz w:val="24"/>
          <w:szCs w:val="24"/>
        </w:rPr>
        <w:t>.</w:t>
      </w:r>
      <w:proofErr w:type="gramEnd"/>
      <w:r w:rsidR="00406590" w:rsidRPr="00315DBE">
        <w:rPr>
          <w:rFonts w:ascii="Times New Roman" w:hAnsi="Times New Roman" w:cs="Times New Roman"/>
          <w:sz w:val="24"/>
          <w:szCs w:val="24"/>
        </w:rPr>
        <w:t xml:space="preserve"> Нужно из себя разворачивать и</w:t>
      </w:r>
      <w:r w:rsidR="00444FC6" w:rsidRPr="00315DBE">
        <w:rPr>
          <w:rFonts w:ascii="Times New Roman" w:hAnsi="Times New Roman" w:cs="Times New Roman"/>
          <w:sz w:val="24"/>
          <w:szCs w:val="24"/>
        </w:rPr>
        <w:t xml:space="preserve"> нейтрализовать собою</w:t>
      </w:r>
      <w:r w:rsidR="00406590" w:rsidRPr="00315DBE">
        <w:rPr>
          <w:rFonts w:ascii="Times New Roman" w:hAnsi="Times New Roman" w:cs="Times New Roman"/>
          <w:sz w:val="24"/>
          <w:szCs w:val="24"/>
        </w:rPr>
        <w:t xml:space="preserve"> негативную</w:t>
      </w:r>
      <w:r w:rsidR="00444FC6" w:rsidRPr="00315DBE">
        <w:rPr>
          <w:rFonts w:ascii="Times New Roman" w:hAnsi="Times New Roman" w:cs="Times New Roman"/>
          <w:sz w:val="24"/>
          <w:szCs w:val="24"/>
        </w:rPr>
        <w:t xml:space="preserve"> внешнюю среду. Направлять самому Огонь Отца на какую-то </w:t>
      </w:r>
      <w:r w:rsidR="00444FC6" w:rsidRPr="00315DBE">
        <w:rPr>
          <w:rFonts w:ascii="Times New Roman" w:hAnsi="Times New Roman" w:cs="Times New Roman"/>
          <w:sz w:val="24"/>
          <w:szCs w:val="24"/>
        </w:rPr>
        <w:lastRenderedPageBreak/>
        <w:t>ситуацию</w:t>
      </w:r>
      <w:r w:rsidR="00406590" w:rsidRPr="00315DBE">
        <w:rPr>
          <w:rFonts w:ascii="Times New Roman" w:hAnsi="Times New Roman" w:cs="Times New Roman"/>
          <w:sz w:val="24"/>
          <w:szCs w:val="24"/>
        </w:rPr>
        <w:t xml:space="preserve"> и разрешать ее</w:t>
      </w:r>
      <w:r w:rsidR="00444FC6" w:rsidRPr="00315DBE">
        <w:rPr>
          <w:rFonts w:ascii="Times New Roman" w:hAnsi="Times New Roman" w:cs="Times New Roman"/>
          <w:sz w:val="24"/>
          <w:szCs w:val="24"/>
        </w:rPr>
        <w:t xml:space="preserve">. Внутренняя динамика даёт нам свободу действий. Не всеми Эталонами пользоваться, а теми, которые нужны для определённой ситуации. </w:t>
      </w:r>
      <w:r w:rsidR="000B60A0" w:rsidRPr="00315DBE">
        <w:rPr>
          <w:rFonts w:ascii="Times New Roman" w:hAnsi="Times New Roman" w:cs="Times New Roman"/>
          <w:sz w:val="24"/>
          <w:szCs w:val="24"/>
        </w:rPr>
        <w:t>Вот так выражается в</w:t>
      </w:r>
      <w:r w:rsidR="00444FC6" w:rsidRPr="00315DBE">
        <w:rPr>
          <w:rFonts w:ascii="Times New Roman" w:hAnsi="Times New Roman" w:cs="Times New Roman"/>
          <w:sz w:val="24"/>
          <w:szCs w:val="24"/>
        </w:rPr>
        <w:t>нутренняя честность с самим собой. Честность – это точка отсчёта нового Эталона.</w:t>
      </w:r>
    </w:p>
    <w:p w14:paraId="3D3D5A11" w14:textId="77732217" w:rsidR="00F36C0E" w:rsidRPr="00315DBE" w:rsidRDefault="00913BB5" w:rsidP="00B971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autoSpaceDE w:val="0"/>
        <w:autoSpaceDN w:val="0"/>
        <w:adjustRightInd w:val="0"/>
        <w:spacing w:after="0"/>
        <w:jc w:val="both"/>
        <w:rPr>
          <w:rFonts w:ascii="Times New Roman" w:hAnsi="Times New Roman" w:cs="Times New Roman"/>
          <w:color w:val="000000"/>
          <w:sz w:val="24"/>
          <w:szCs w:val="24"/>
        </w:rPr>
      </w:pPr>
      <w:r w:rsidRPr="00315DBE">
        <w:rPr>
          <w:rFonts w:ascii="Times New Roman" w:hAnsi="Times New Roman" w:cs="Times New Roman"/>
          <w:b/>
          <w:bCs/>
          <w:color w:val="000000"/>
          <w:sz w:val="24"/>
          <w:szCs w:val="24"/>
        </w:rPr>
        <w:tab/>
        <w:t>Око центральный орган, который помогает расти и по-человечески, и в других видах Реализаций</w:t>
      </w:r>
      <w:r w:rsidRPr="00315DBE">
        <w:rPr>
          <w:rFonts w:ascii="Times New Roman" w:hAnsi="Times New Roman" w:cs="Times New Roman"/>
          <w:b/>
          <w:color w:val="000000"/>
          <w:sz w:val="24"/>
          <w:szCs w:val="24"/>
        </w:rPr>
        <w:t>.</w:t>
      </w:r>
      <w:r w:rsidRPr="00315DBE">
        <w:rPr>
          <w:rFonts w:ascii="Times New Roman" w:hAnsi="Times New Roman" w:cs="Times New Roman"/>
          <w:color w:val="000000"/>
          <w:sz w:val="24"/>
          <w:szCs w:val="24"/>
        </w:rPr>
        <w:t xml:space="preserve"> Наши наработки доводятся до совершенства для применения в любой момент. Но </w:t>
      </w:r>
      <w:r w:rsidR="00406590" w:rsidRPr="00315DBE">
        <w:rPr>
          <w:rFonts w:ascii="Times New Roman" w:hAnsi="Times New Roman" w:cs="Times New Roman"/>
          <w:color w:val="000000"/>
          <w:sz w:val="24"/>
          <w:szCs w:val="24"/>
        </w:rPr>
        <w:t>надо понимать, что нет предела совершенству</w:t>
      </w:r>
      <w:r w:rsidRPr="00315DBE">
        <w:rPr>
          <w:rFonts w:ascii="Times New Roman" w:hAnsi="Times New Roman" w:cs="Times New Roman"/>
          <w:color w:val="000000"/>
          <w:sz w:val="24"/>
          <w:szCs w:val="24"/>
        </w:rPr>
        <w:t xml:space="preserve">, потому что всегда есть перспектива выйти в новый эталон, в новое совершенство. </w:t>
      </w:r>
    </w:p>
    <w:p w14:paraId="28410C89" w14:textId="347F2C70" w:rsidR="00461B89" w:rsidRPr="00315DBE" w:rsidRDefault="00DF0B13" w:rsidP="00B971F2">
      <w:pPr>
        <w:spacing w:after="0" w:line="240" w:lineRule="auto"/>
        <w:ind w:firstLine="709"/>
        <w:jc w:val="both"/>
        <w:rPr>
          <w:rFonts w:ascii="Times New Roman" w:hAnsi="Times New Roman" w:cs="Times New Roman"/>
          <w:sz w:val="24"/>
          <w:szCs w:val="24"/>
        </w:rPr>
      </w:pPr>
      <w:r w:rsidRPr="00315DBE">
        <w:rPr>
          <w:rFonts w:ascii="Times New Roman" w:eastAsia="Times New Roman" w:hAnsi="Times New Roman" w:cs="Times New Roman"/>
          <w:b/>
          <w:color w:val="000000"/>
          <w:sz w:val="24"/>
          <w:szCs w:val="24"/>
          <w:lang w:eastAsia="ru-RU"/>
        </w:rPr>
        <w:t xml:space="preserve">Око передаёт </w:t>
      </w:r>
      <w:r w:rsidR="00F36C0E" w:rsidRPr="00315DBE">
        <w:rPr>
          <w:rFonts w:ascii="Times New Roman" w:eastAsia="Times New Roman" w:hAnsi="Times New Roman" w:cs="Times New Roman"/>
          <w:b/>
          <w:color w:val="000000"/>
          <w:sz w:val="24"/>
          <w:szCs w:val="24"/>
          <w:lang w:eastAsia="ru-RU"/>
        </w:rPr>
        <w:t xml:space="preserve">нам </w:t>
      </w:r>
      <w:r w:rsidRPr="00315DBE">
        <w:rPr>
          <w:rFonts w:ascii="Times New Roman" w:eastAsia="Times New Roman" w:hAnsi="Times New Roman" w:cs="Times New Roman"/>
          <w:b/>
          <w:color w:val="000000"/>
          <w:sz w:val="24"/>
          <w:szCs w:val="24"/>
          <w:lang w:eastAsia="ru-RU"/>
        </w:rPr>
        <w:t>все специфики видения.</w:t>
      </w:r>
      <w:r w:rsidRPr="00315DBE">
        <w:rPr>
          <w:rFonts w:ascii="Times New Roman" w:eastAsia="Times New Roman" w:hAnsi="Times New Roman" w:cs="Times New Roman"/>
          <w:color w:val="000000"/>
          <w:sz w:val="24"/>
          <w:szCs w:val="24"/>
          <w:lang w:eastAsia="ru-RU"/>
        </w:rPr>
        <w:t xml:space="preserve"> Не зрения, не чувство зрения, а чувство видения. Это разные вещи. Зрение – это глаза, чувство. А Око, создаёт нам эффект ви</w:t>
      </w:r>
      <w:r w:rsidR="008A53FD">
        <w:rPr>
          <w:rFonts w:ascii="Times New Roman" w:eastAsia="Times New Roman" w:hAnsi="Times New Roman" w:cs="Times New Roman"/>
          <w:color w:val="000000"/>
          <w:sz w:val="24"/>
          <w:szCs w:val="24"/>
          <w:lang w:eastAsia="ru-RU"/>
        </w:rPr>
        <w:t>дени</w:t>
      </w:r>
      <w:r w:rsidRPr="00315DBE">
        <w:rPr>
          <w:rFonts w:ascii="Times New Roman" w:eastAsia="Times New Roman" w:hAnsi="Times New Roman" w:cs="Times New Roman"/>
          <w:color w:val="000000"/>
          <w:sz w:val="24"/>
          <w:szCs w:val="24"/>
          <w:lang w:eastAsia="ru-RU"/>
        </w:rPr>
        <w:t xml:space="preserve">я. Поэтому, если мы, стяжали Око, и насытились Синтезом, то этот Синтез помогает включить видение в Око. </w:t>
      </w:r>
      <w:r w:rsidR="00292EF2" w:rsidRPr="00315DBE">
        <w:rPr>
          <w:rFonts w:ascii="Times New Roman" w:eastAsia="Times New Roman" w:hAnsi="Times New Roman" w:cs="Times New Roman"/>
          <w:color w:val="000000"/>
          <w:sz w:val="24"/>
          <w:szCs w:val="24"/>
          <w:lang w:eastAsia="ru-RU"/>
        </w:rPr>
        <w:t>Око легче всего разрабатывается при работе с Инструментами</w:t>
      </w:r>
      <w:r w:rsidR="00461B89" w:rsidRPr="00315DBE">
        <w:rPr>
          <w:rFonts w:ascii="Times New Roman" w:eastAsia="Times New Roman" w:hAnsi="Times New Roman" w:cs="Times New Roman"/>
          <w:color w:val="000000"/>
          <w:sz w:val="24"/>
          <w:szCs w:val="24"/>
          <w:lang w:eastAsia="ru-RU"/>
        </w:rPr>
        <w:t xml:space="preserve">, поэтому в частных зданиях </w:t>
      </w:r>
      <w:r w:rsidR="00292EF2" w:rsidRPr="00315DBE">
        <w:rPr>
          <w:rFonts w:ascii="Times New Roman" w:eastAsia="Times New Roman" w:hAnsi="Times New Roman" w:cs="Times New Roman"/>
          <w:color w:val="000000"/>
          <w:sz w:val="24"/>
          <w:szCs w:val="24"/>
          <w:lang w:eastAsia="ru-RU"/>
        </w:rPr>
        <w:t>поставили Инструменты</w:t>
      </w:r>
      <w:r w:rsidR="00461B89" w:rsidRPr="00315DBE">
        <w:rPr>
          <w:rFonts w:ascii="Times New Roman" w:eastAsia="Times New Roman" w:hAnsi="Times New Roman" w:cs="Times New Roman"/>
          <w:color w:val="000000"/>
          <w:sz w:val="24"/>
          <w:szCs w:val="24"/>
          <w:lang w:eastAsia="ru-RU"/>
        </w:rPr>
        <w:t>.</w:t>
      </w:r>
      <w:r w:rsidR="00C44D40" w:rsidRPr="00315DBE">
        <w:rPr>
          <w:rFonts w:ascii="Times New Roman" w:eastAsia="Times New Roman" w:hAnsi="Times New Roman" w:cs="Times New Roman"/>
          <w:color w:val="000000"/>
          <w:sz w:val="24"/>
          <w:szCs w:val="24"/>
          <w:lang w:eastAsia="ru-RU"/>
        </w:rPr>
        <w:t xml:space="preserve"> </w:t>
      </w:r>
      <w:r w:rsidR="00605569" w:rsidRPr="00315DBE">
        <w:rPr>
          <w:rFonts w:ascii="Times New Roman" w:hAnsi="Times New Roman" w:cs="Times New Roman"/>
          <w:sz w:val="24"/>
          <w:szCs w:val="24"/>
        </w:rPr>
        <w:t>От Ока нам постоянно ид</w:t>
      </w:r>
      <w:r w:rsidR="008A73A0" w:rsidRPr="00315DBE">
        <w:rPr>
          <w:rFonts w:ascii="Times New Roman" w:hAnsi="Times New Roman" w:cs="Times New Roman"/>
          <w:sz w:val="24"/>
          <w:szCs w:val="24"/>
        </w:rPr>
        <w:t>ут</w:t>
      </w:r>
      <w:r w:rsidR="00605569" w:rsidRPr="00315DBE">
        <w:rPr>
          <w:rFonts w:ascii="Times New Roman" w:hAnsi="Times New Roman" w:cs="Times New Roman"/>
          <w:sz w:val="24"/>
          <w:szCs w:val="24"/>
        </w:rPr>
        <w:t xml:space="preserve"> данные правильных действий, правильных взглядов, правильных позиций.</w:t>
      </w:r>
      <w:r w:rsidR="00406590" w:rsidRPr="00315DBE">
        <w:rPr>
          <w:rFonts w:ascii="Times New Roman" w:hAnsi="Times New Roman" w:cs="Times New Roman"/>
          <w:sz w:val="24"/>
          <w:szCs w:val="24"/>
        </w:rPr>
        <w:t xml:space="preserve"> Теоретически мы видим </w:t>
      </w:r>
      <w:r w:rsidR="008A73A0" w:rsidRPr="00315DBE">
        <w:rPr>
          <w:rFonts w:ascii="Times New Roman" w:hAnsi="Times New Roman" w:cs="Times New Roman"/>
          <w:sz w:val="24"/>
          <w:szCs w:val="24"/>
        </w:rPr>
        <w:t>это, но практически часто действуем по</w:t>
      </w:r>
      <w:r w:rsidR="00C44D40" w:rsidRPr="00315DBE">
        <w:rPr>
          <w:rFonts w:ascii="Times New Roman" w:hAnsi="Times New Roman" w:cs="Times New Roman"/>
          <w:sz w:val="24"/>
          <w:szCs w:val="24"/>
        </w:rPr>
        <w:t>-</w:t>
      </w:r>
      <w:r w:rsidR="008A73A0" w:rsidRPr="00315DBE">
        <w:rPr>
          <w:rFonts w:ascii="Times New Roman" w:hAnsi="Times New Roman" w:cs="Times New Roman"/>
          <w:sz w:val="24"/>
          <w:szCs w:val="24"/>
        </w:rPr>
        <w:t>своему.</w:t>
      </w:r>
      <w:r w:rsidR="008A53FD">
        <w:rPr>
          <w:rFonts w:ascii="Times New Roman" w:hAnsi="Times New Roman" w:cs="Times New Roman"/>
          <w:sz w:val="24"/>
          <w:szCs w:val="24"/>
        </w:rPr>
        <w:t xml:space="preserve"> Важно переключаться из видень</w:t>
      </w:r>
      <w:r w:rsidR="00406590" w:rsidRPr="00315DBE">
        <w:rPr>
          <w:rFonts w:ascii="Times New Roman" w:hAnsi="Times New Roman" w:cs="Times New Roman"/>
          <w:sz w:val="24"/>
          <w:szCs w:val="24"/>
        </w:rPr>
        <w:t>я по-своему на видение Око.</w:t>
      </w:r>
    </w:p>
    <w:p w14:paraId="7D16D2BA" w14:textId="77777777" w:rsidR="00913BB5" w:rsidRPr="00315DBE" w:rsidRDefault="00913BB5" w:rsidP="00B971F2">
      <w:pPr>
        <w:spacing w:after="0"/>
        <w:ind w:firstLine="709"/>
        <w:jc w:val="both"/>
        <w:rPr>
          <w:rFonts w:ascii="Times New Roman" w:eastAsia="Times New Roman" w:hAnsi="Times New Roman" w:cs="Times New Roman"/>
          <w:sz w:val="24"/>
          <w:szCs w:val="24"/>
        </w:rPr>
      </w:pPr>
      <w:r w:rsidRPr="00315DBE">
        <w:rPr>
          <w:rFonts w:ascii="Times New Roman" w:eastAsia="Times New Roman" w:hAnsi="Times New Roman" w:cs="Times New Roman"/>
          <w:b/>
          <w:sz w:val="24"/>
          <w:szCs w:val="24"/>
        </w:rPr>
        <w:t>Око это умение распознавать</w:t>
      </w:r>
      <w:r w:rsidRPr="00315DBE">
        <w:rPr>
          <w:rFonts w:ascii="Times New Roman" w:eastAsia="Times New Roman" w:hAnsi="Times New Roman" w:cs="Times New Roman"/>
          <w:sz w:val="24"/>
          <w:szCs w:val="24"/>
        </w:rPr>
        <w:t xml:space="preserve">, в том числе инопланетные предметы. И это важно. От инопланетного предмета на нас </w:t>
      </w:r>
      <w:proofErr w:type="spellStart"/>
      <w:r w:rsidRPr="00315DBE">
        <w:rPr>
          <w:rFonts w:ascii="Times New Roman" w:eastAsia="Times New Roman" w:hAnsi="Times New Roman" w:cs="Times New Roman"/>
          <w:sz w:val="24"/>
          <w:szCs w:val="24"/>
        </w:rPr>
        <w:t>эманирует</w:t>
      </w:r>
      <w:proofErr w:type="spellEnd"/>
      <w:r w:rsidRPr="00315DBE">
        <w:rPr>
          <w:rFonts w:ascii="Times New Roman" w:eastAsia="Times New Roman" w:hAnsi="Times New Roman" w:cs="Times New Roman"/>
          <w:sz w:val="24"/>
          <w:szCs w:val="24"/>
        </w:rPr>
        <w:t xml:space="preserve"> энергетика  - иная, чужая. Какой бы он ни был предмет (панно, книга или др.) обязательно </w:t>
      </w:r>
      <w:proofErr w:type="spellStart"/>
      <w:r w:rsidRPr="00315DBE">
        <w:rPr>
          <w:rFonts w:ascii="Times New Roman" w:eastAsia="Times New Roman" w:hAnsi="Times New Roman" w:cs="Times New Roman"/>
          <w:sz w:val="24"/>
          <w:szCs w:val="24"/>
        </w:rPr>
        <w:t>эманирует</w:t>
      </w:r>
      <w:proofErr w:type="spellEnd"/>
      <w:r w:rsidRPr="00315DBE">
        <w:rPr>
          <w:rFonts w:ascii="Times New Roman" w:eastAsia="Times New Roman" w:hAnsi="Times New Roman" w:cs="Times New Roman"/>
          <w:sz w:val="24"/>
          <w:szCs w:val="24"/>
        </w:rPr>
        <w:t xml:space="preserve"> энергетика той цивилизации, откуда прибыл этот предмет. </w:t>
      </w:r>
    </w:p>
    <w:p w14:paraId="1FF0640B" w14:textId="77777777" w:rsidR="000A2CE6" w:rsidRPr="00315DBE" w:rsidRDefault="000A2CE6" w:rsidP="00B971F2">
      <w:pPr>
        <w:widowControl w:val="0"/>
        <w:autoSpaceDE w:val="0"/>
        <w:autoSpaceDN w:val="0"/>
        <w:adjustRightInd w:val="0"/>
        <w:spacing w:after="0"/>
        <w:ind w:firstLine="709"/>
        <w:jc w:val="both"/>
        <w:rPr>
          <w:rFonts w:ascii="Times New Roman" w:hAnsi="Times New Roman" w:cs="Times New Roman"/>
          <w:color w:val="000000"/>
          <w:sz w:val="24"/>
          <w:szCs w:val="24"/>
          <w:u w:color="000000"/>
        </w:rPr>
      </w:pPr>
      <w:r w:rsidRPr="00315DBE">
        <w:rPr>
          <w:rFonts w:ascii="Times New Roman" w:hAnsi="Times New Roman" w:cs="Times New Roman"/>
          <w:b/>
          <w:color w:val="000000"/>
          <w:sz w:val="24"/>
          <w:szCs w:val="24"/>
        </w:rPr>
        <w:t>Око и эталоны Око действуют во всех Мирах.</w:t>
      </w:r>
      <w:r w:rsidRPr="00315DBE">
        <w:rPr>
          <w:rFonts w:ascii="Times New Roman" w:hAnsi="Times New Roman" w:cs="Times New Roman"/>
          <w:color w:val="000000"/>
          <w:sz w:val="24"/>
          <w:szCs w:val="24"/>
        </w:rPr>
        <w:t xml:space="preserve"> И в каждом мире есть свой эталон. Эталоны Око действуют во всех Реальностях, Архетипах и Космосах. И в каждом случае будет своя специфика и свои виды эталонов. И само Око будет действовать, видеть и распознавать  соответствующим ракурсом.</w:t>
      </w:r>
    </w:p>
    <w:p w14:paraId="349BE9BE" w14:textId="13FC6893" w:rsidR="00C44D40" w:rsidRPr="00315DBE" w:rsidRDefault="00C44D40" w:rsidP="00B971F2">
      <w:pPr>
        <w:spacing w:after="0"/>
        <w:ind w:firstLine="709"/>
        <w:jc w:val="both"/>
        <w:rPr>
          <w:rFonts w:ascii="Times New Roman" w:eastAsia="Times New Roman" w:hAnsi="Times New Roman" w:cs="Times New Roman"/>
          <w:sz w:val="24"/>
          <w:szCs w:val="24"/>
        </w:rPr>
      </w:pPr>
      <w:r w:rsidRPr="00315DBE">
        <w:rPr>
          <w:rFonts w:ascii="Times New Roman" w:eastAsia="Times New Roman" w:hAnsi="Times New Roman" w:cs="Times New Roman"/>
          <w:b/>
          <w:sz w:val="24"/>
          <w:szCs w:val="24"/>
        </w:rPr>
        <w:t>Око ищет любые выражения мощи</w:t>
      </w:r>
      <w:r w:rsidRPr="00315DBE">
        <w:rPr>
          <w:rFonts w:ascii="Times New Roman" w:eastAsia="Times New Roman" w:hAnsi="Times New Roman" w:cs="Times New Roman"/>
          <w:sz w:val="24"/>
          <w:szCs w:val="24"/>
        </w:rPr>
        <w:t xml:space="preserve">. </w:t>
      </w:r>
      <w:r w:rsidR="00F41CDC" w:rsidRPr="00315DBE">
        <w:rPr>
          <w:rFonts w:ascii="Times New Roman" w:eastAsia="Times New Roman" w:hAnsi="Times New Roman" w:cs="Times New Roman"/>
          <w:sz w:val="24"/>
          <w:szCs w:val="24"/>
        </w:rPr>
        <w:t>Это могут быть материальны</w:t>
      </w:r>
      <w:r w:rsidRPr="00315DBE">
        <w:rPr>
          <w:rFonts w:ascii="Times New Roman" w:eastAsia="Times New Roman" w:hAnsi="Times New Roman" w:cs="Times New Roman"/>
          <w:sz w:val="24"/>
          <w:szCs w:val="24"/>
        </w:rPr>
        <w:t xml:space="preserve">е выражение мощи в виде денежных знаков, мощи духа в виде единиц духа, мощь огня, разные виды мощи. </w:t>
      </w:r>
      <w:r w:rsidR="00F41CDC" w:rsidRPr="00315DBE">
        <w:rPr>
          <w:rFonts w:ascii="Times New Roman" w:eastAsia="Times New Roman" w:hAnsi="Times New Roman" w:cs="Times New Roman"/>
          <w:sz w:val="24"/>
          <w:szCs w:val="24"/>
        </w:rPr>
        <w:t xml:space="preserve">А мы </w:t>
      </w:r>
      <w:r w:rsidRPr="00315DBE">
        <w:rPr>
          <w:rFonts w:ascii="Times New Roman" w:eastAsia="Times New Roman" w:hAnsi="Times New Roman" w:cs="Times New Roman"/>
          <w:sz w:val="24"/>
          <w:szCs w:val="24"/>
        </w:rPr>
        <w:t>должн</w:t>
      </w:r>
      <w:r w:rsidR="00F41CDC" w:rsidRPr="00315DBE">
        <w:rPr>
          <w:rFonts w:ascii="Times New Roman" w:eastAsia="Times New Roman" w:hAnsi="Times New Roman" w:cs="Times New Roman"/>
          <w:sz w:val="24"/>
          <w:szCs w:val="24"/>
        </w:rPr>
        <w:t>ы быть мощ</w:t>
      </w:r>
      <w:r w:rsidRPr="00315DBE">
        <w:rPr>
          <w:rFonts w:ascii="Times New Roman" w:eastAsia="Times New Roman" w:hAnsi="Times New Roman" w:cs="Times New Roman"/>
          <w:sz w:val="24"/>
          <w:szCs w:val="24"/>
        </w:rPr>
        <w:t>н</w:t>
      </w:r>
      <w:r w:rsidR="00F41CDC" w:rsidRPr="00315DBE">
        <w:rPr>
          <w:rFonts w:ascii="Times New Roman" w:eastAsia="Times New Roman" w:hAnsi="Times New Roman" w:cs="Times New Roman"/>
          <w:sz w:val="24"/>
          <w:szCs w:val="24"/>
        </w:rPr>
        <w:t>ы-</w:t>
      </w:r>
      <w:proofErr w:type="spellStart"/>
      <w:r w:rsidR="00F41CDC" w:rsidRPr="00315DBE">
        <w:rPr>
          <w:rFonts w:ascii="Times New Roman" w:eastAsia="Times New Roman" w:hAnsi="Times New Roman" w:cs="Times New Roman"/>
          <w:sz w:val="24"/>
          <w:szCs w:val="24"/>
        </w:rPr>
        <w:t>пассионар</w:t>
      </w:r>
      <w:r w:rsidRPr="00315DBE">
        <w:rPr>
          <w:rFonts w:ascii="Times New Roman" w:eastAsia="Times New Roman" w:hAnsi="Times New Roman" w:cs="Times New Roman"/>
          <w:sz w:val="24"/>
          <w:szCs w:val="24"/>
        </w:rPr>
        <w:t>н</w:t>
      </w:r>
      <w:r w:rsidR="00F41CDC" w:rsidRPr="00315DBE">
        <w:rPr>
          <w:rFonts w:ascii="Times New Roman" w:eastAsia="Times New Roman" w:hAnsi="Times New Roman" w:cs="Times New Roman"/>
          <w:sz w:val="24"/>
          <w:szCs w:val="24"/>
        </w:rPr>
        <w:t>ы</w:t>
      </w:r>
      <w:proofErr w:type="spellEnd"/>
      <w:r w:rsidRPr="00315DBE">
        <w:rPr>
          <w:rFonts w:ascii="Times New Roman" w:eastAsia="Times New Roman" w:hAnsi="Times New Roman" w:cs="Times New Roman"/>
          <w:sz w:val="24"/>
          <w:szCs w:val="24"/>
        </w:rPr>
        <w:t xml:space="preserve"> во всех параметрах огня, духа, света, энергии, тогда всё у </w:t>
      </w:r>
      <w:r w:rsidR="00F41CDC" w:rsidRPr="00315DBE">
        <w:rPr>
          <w:rFonts w:ascii="Times New Roman" w:eastAsia="Times New Roman" w:hAnsi="Times New Roman" w:cs="Times New Roman"/>
          <w:sz w:val="24"/>
          <w:szCs w:val="24"/>
        </w:rPr>
        <w:t xml:space="preserve">нас </w:t>
      </w:r>
      <w:r w:rsidRPr="00315DBE">
        <w:rPr>
          <w:rFonts w:ascii="Times New Roman" w:eastAsia="Times New Roman" w:hAnsi="Times New Roman" w:cs="Times New Roman"/>
          <w:sz w:val="24"/>
          <w:szCs w:val="24"/>
        </w:rPr>
        <w:t xml:space="preserve">отстроится и вверху, и внизу. А если </w:t>
      </w:r>
      <w:r w:rsidR="00F41CDC" w:rsidRPr="00315DBE">
        <w:rPr>
          <w:rFonts w:ascii="Times New Roman" w:eastAsia="Times New Roman" w:hAnsi="Times New Roman" w:cs="Times New Roman"/>
          <w:sz w:val="24"/>
          <w:szCs w:val="24"/>
        </w:rPr>
        <w:t>мы мощ</w:t>
      </w:r>
      <w:r w:rsidRPr="00315DBE">
        <w:rPr>
          <w:rFonts w:ascii="Times New Roman" w:eastAsia="Times New Roman" w:hAnsi="Times New Roman" w:cs="Times New Roman"/>
          <w:sz w:val="24"/>
          <w:szCs w:val="24"/>
        </w:rPr>
        <w:t>н</w:t>
      </w:r>
      <w:r w:rsidR="00F41CDC" w:rsidRPr="00315DBE">
        <w:rPr>
          <w:rFonts w:ascii="Times New Roman" w:eastAsia="Times New Roman" w:hAnsi="Times New Roman" w:cs="Times New Roman"/>
          <w:sz w:val="24"/>
          <w:szCs w:val="24"/>
        </w:rPr>
        <w:t>ы</w:t>
      </w:r>
      <w:r w:rsidRPr="00315DBE">
        <w:rPr>
          <w:rFonts w:ascii="Times New Roman" w:eastAsia="Times New Roman" w:hAnsi="Times New Roman" w:cs="Times New Roman"/>
          <w:sz w:val="24"/>
          <w:szCs w:val="24"/>
        </w:rPr>
        <w:t xml:space="preserve"> только в одном направлении, Око будет прессинговать </w:t>
      </w:r>
      <w:r w:rsidR="00F41CDC" w:rsidRPr="00315DBE">
        <w:rPr>
          <w:rFonts w:ascii="Times New Roman" w:eastAsia="Times New Roman" w:hAnsi="Times New Roman" w:cs="Times New Roman"/>
          <w:sz w:val="24"/>
          <w:szCs w:val="24"/>
        </w:rPr>
        <w:t xml:space="preserve">нас </w:t>
      </w:r>
      <w:r w:rsidRPr="00315DBE">
        <w:rPr>
          <w:rFonts w:ascii="Times New Roman" w:eastAsia="Times New Roman" w:hAnsi="Times New Roman" w:cs="Times New Roman"/>
          <w:sz w:val="24"/>
          <w:szCs w:val="24"/>
        </w:rPr>
        <w:t xml:space="preserve">до тех пор, пока </w:t>
      </w:r>
      <w:r w:rsidR="00F41CDC" w:rsidRPr="00315DBE">
        <w:rPr>
          <w:rFonts w:ascii="Times New Roman" w:eastAsia="Times New Roman" w:hAnsi="Times New Roman" w:cs="Times New Roman"/>
          <w:sz w:val="24"/>
          <w:szCs w:val="24"/>
        </w:rPr>
        <w:t>мы</w:t>
      </w:r>
      <w:r w:rsidRPr="00315DBE">
        <w:rPr>
          <w:rFonts w:ascii="Times New Roman" w:eastAsia="Times New Roman" w:hAnsi="Times New Roman" w:cs="Times New Roman"/>
          <w:sz w:val="24"/>
          <w:szCs w:val="24"/>
        </w:rPr>
        <w:t xml:space="preserve"> не станешь мощны</w:t>
      </w:r>
      <w:r w:rsidR="00F41CDC" w:rsidRPr="00315DBE">
        <w:rPr>
          <w:rFonts w:ascii="Times New Roman" w:eastAsia="Times New Roman" w:hAnsi="Times New Roman" w:cs="Times New Roman"/>
          <w:sz w:val="24"/>
          <w:szCs w:val="24"/>
        </w:rPr>
        <w:t xml:space="preserve"> и в друг</w:t>
      </w:r>
      <w:r w:rsidR="00B47712" w:rsidRPr="00315DBE">
        <w:rPr>
          <w:rFonts w:ascii="Times New Roman" w:eastAsia="Times New Roman" w:hAnsi="Times New Roman" w:cs="Times New Roman"/>
          <w:sz w:val="24"/>
          <w:szCs w:val="24"/>
        </w:rPr>
        <w:t>их направлениях</w:t>
      </w:r>
      <w:r w:rsidRPr="00315DBE">
        <w:rPr>
          <w:rFonts w:ascii="Times New Roman" w:eastAsia="Times New Roman" w:hAnsi="Times New Roman" w:cs="Times New Roman"/>
          <w:sz w:val="24"/>
          <w:szCs w:val="24"/>
        </w:rPr>
        <w:t>.</w:t>
      </w:r>
    </w:p>
    <w:p w14:paraId="4A6B05DA" w14:textId="0DD88C06" w:rsidR="008A73A0" w:rsidRPr="00315DBE" w:rsidRDefault="008A73A0" w:rsidP="00B971F2">
      <w:pPr>
        <w:spacing w:after="0" w:line="240" w:lineRule="auto"/>
        <w:ind w:firstLine="709"/>
        <w:jc w:val="both"/>
        <w:rPr>
          <w:rFonts w:ascii="Times New Roman" w:hAnsi="Times New Roman" w:cs="Times New Roman"/>
          <w:sz w:val="24"/>
          <w:szCs w:val="24"/>
        </w:rPr>
      </w:pPr>
      <w:r w:rsidRPr="00315DBE">
        <w:rPr>
          <w:rFonts w:ascii="Times New Roman" w:hAnsi="Times New Roman" w:cs="Times New Roman"/>
          <w:b/>
          <w:sz w:val="24"/>
          <w:szCs w:val="24"/>
        </w:rPr>
        <w:t>Око не любит упрощённости</w:t>
      </w:r>
      <w:r w:rsidRPr="00315DBE">
        <w:rPr>
          <w:rFonts w:ascii="Times New Roman" w:hAnsi="Times New Roman" w:cs="Times New Roman"/>
          <w:sz w:val="24"/>
          <w:szCs w:val="24"/>
        </w:rPr>
        <w:t xml:space="preserve">. </w:t>
      </w:r>
      <w:r w:rsidR="00913BB5" w:rsidRPr="00315DBE">
        <w:rPr>
          <w:rFonts w:ascii="Times New Roman" w:hAnsi="Times New Roman" w:cs="Times New Roman"/>
          <w:sz w:val="24"/>
          <w:szCs w:val="24"/>
        </w:rPr>
        <w:t xml:space="preserve">С одной стороны мы говорим и у </w:t>
      </w:r>
      <w:r w:rsidR="00B47712" w:rsidRPr="00315DBE">
        <w:rPr>
          <w:rFonts w:ascii="Times New Roman" w:eastAsia="Calibri" w:hAnsi="Times New Roman" w:cs="Times New Roman"/>
          <w:kern w:val="2"/>
          <w:sz w:val="24"/>
          <w:szCs w:val="24"/>
          <w14:ligatures w14:val="standardContextual"/>
        </w:rPr>
        <w:t>Изначально Вышестоящего Отца</w:t>
      </w:r>
      <w:r w:rsidR="00913BB5" w:rsidRPr="00315DBE">
        <w:rPr>
          <w:rFonts w:ascii="Times New Roman" w:hAnsi="Times New Roman" w:cs="Times New Roman"/>
          <w:sz w:val="24"/>
          <w:szCs w:val="24"/>
        </w:rPr>
        <w:t xml:space="preserve"> все просто, но </w:t>
      </w:r>
      <w:r w:rsidR="00B47712" w:rsidRPr="00315DBE">
        <w:rPr>
          <w:rFonts w:ascii="Times New Roman" w:hAnsi="Times New Roman" w:cs="Times New Roman"/>
          <w:sz w:val="24"/>
          <w:szCs w:val="24"/>
        </w:rPr>
        <w:t>мы точно знаем, что не упроще</w:t>
      </w:r>
      <w:r w:rsidR="00913BB5" w:rsidRPr="00315DBE">
        <w:rPr>
          <w:rFonts w:ascii="Times New Roman" w:hAnsi="Times New Roman" w:cs="Times New Roman"/>
          <w:sz w:val="24"/>
          <w:szCs w:val="24"/>
        </w:rPr>
        <w:t xml:space="preserve">но. </w:t>
      </w:r>
      <w:r w:rsidR="00B47712" w:rsidRPr="00315DBE">
        <w:rPr>
          <w:rFonts w:ascii="Times New Roman" w:hAnsi="Times New Roman" w:cs="Times New Roman"/>
          <w:sz w:val="24"/>
          <w:szCs w:val="24"/>
        </w:rPr>
        <w:t xml:space="preserve">Потому что, </w:t>
      </w:r>
      <w:r w:rsidRPr="00315DBE">
        <w:rPr>
          <w:rFonts w:ascii="Times New Roman" w:hAnsi="Times New Roman" w:cs="Times New Roman"/>
          <w:sz w:val="24"/>
          <w:szCs w:val="24"/>
        </w:rPr>
        <w:t>где упрощённость, там есть сокращение. Есл</w:t>
      </w:r>
      <w:r w:rsidR="00B47712" w:rsidRPr="00315DBE">
        <w:rPr>
          <w:rFonts w:ascii="Times New Roman" w:hAnsi="Times New Roman" w:cs="Times New Roman"/>
          <w:sz w:val="24"/>
          <w:szCs w:val="24"/>
        </w:rPr>
        <w:t>и мы одну и ту же мысль крутим</w:t>
      </w:r>
      <w:r w:rsidR="008A53FD">
        <w:rPr>
          <w:rFonts w:ascii="Times New Roman" w:hAnsi="Times New Roman" w:cs="Times New Roman"/>
          <w:sz w:val="24"/>
          <w:szCs w:val="24"/>
        </w:rPr>
        <w:t>,</w:t>
      </w:r>
      <w:r w:rsidR="00B47712" w:rsidRPr="00315DBE">
        <w:rPr>
          <w:rFonts w:ascii="Times New Roman" w:hAnsi="Times New Roman" w:cs="Times New Roman"/>
          <w:sz w:val="24"/>
          <w:szCs w:val="24"/>
        </w:rPr>
        <w:t xml:space="preserve"> и она не развивается, </w:t>
      </w:r>
      <w:r w:rsidRPr="00315DBE">
        <w:rPr>
          <w:rFonts w:ascii="Times New Roman" w:hAnsi="Times New Roman" w:cs="Times New Roman"/>
          <w:sz w:val="24"/>
          <w:szCs w:val="24"/>
        </w:rPr>
        <w:t>тогда Око фиксирует</w:t>
      </w:r>
      <w:r w:rsidR="00B47712" w:rsidRPr="00315DBE">
        <w:rPr>
          <w:rFonts w:ascii="Times New Roman" w:hAnsi="Times New Roman" w:cs="Times New Roman"/>
          <w:sz w:val="24"/>
          <w:szCs w:val="24"/>
        </w:rPr>
        <w:t xml:space="preserve"> это состояние</w:t>
      </w:r>
      <w:r w:rsidRPr="00315DBE">
        <w:rPr>
          <w:rFonts w:ascii="Times New Roman" w:hAnsi="Times New Roman" w:cs="Times New Roman"/>
          <w:sz w:val="24"/>
          <w:szCs w:val="24"/>
        </w:rPr>
        <w:t xml:space="preserve"> и э</w:t>
      </w:r>
      <w:r w:rsidR="00B47712" w:rsidRPr="00315DBE">
        <w:rPr>
          <w:rFonts w:ascii="Times New Roman" w:hAnsi="Times New Roman" w:cs="Times New Roman"/>
          <w:sz w:val="24"/>
          <w:szCs w:val="24"/>
        </w:rPr>
        <w:t>талоны начинают</w:t>
      </w:r>
      <w:r w:rsidRPr="00315DBE">
        <w:rPr>
          <w:rFonts w:ascii="Times New Roman" w:hAnsi="Times New Roman" w:cs="Times New Roman"/>
          <w:sz w:val="24"/>
          <w:szCs w:val="24"/>
        </w:rPr>
        <w:t xml:space="preserve"> упрощаться. А если упрощаются Эталоны, упрощается Жизнь.</w:t>
      </w:r>
    </w:p>
    <w:p w14:paraId="0540C52D" w14:textId="1E7E63C3" w:rsidR="00913BB5" w:rsidRPr="00315DBE" w:rsidRDefault="00913BB5" w:rsidP="00B971F2">
      <w:pPr>
        <w:widowControl w:val="0"/>
        <w:autoSpaceDE w:val="0"/>
        <w:autoSpaceDN w:val="0"/>
        <w:adjustRightInd w:val="0"/>
        <w:spacing w:after="0"/>
        <w:ind w:firstLine="709"/>
        <w:jc w:val="both"/>
        <w:rPr>
          <w:rFonts w:ascii="Times New Roman" w:hAnsi="Times New Roman" w:cs="Times New Roman"/>
          <w:color w:val="000000"/>
          <w:sz w:val="24"/>
          <w:szCs w:val="24"/>
        </w:rPr>
      </w:pPr>
      <w:r w:rsidRPr="00315DBE">
        <w:rPr>
          <w:rFonts w:ascii="Times New Roman" w:hAnsi="Times New Roman" w:cs="Times New Roman"/>
          <w:b/>
          <w:bCs/>
          <w:iCs/>
          <w:color w:val="000000"/>
          <w:sz w:val="24"/>
          <w:szCs w:val="24"/>
        </w:rPr>
        <w:t>Око смотрит, насколько мы насыщены Синтезом</w:t>
      </w:r>
      <w:r w:rsidRPr="00315DBE">
        <w:rPr>
          <w:rFonts w:ascii="Times New Roman" w:hAnsi="Times New Roman" w:cs="Times New Roman"/>
          <w:color w:val="000000"/>
          <w:sz w:val="24"/>
          <w:szCs w:val="24"/>
        </w:rPr>
        <w:t xml:space="preserve">. Чем выше Синтез, тем выше внимательность Око к нам. Чем больше у нас Синтеза, тем быстрей сформируется само Око. А чем многообразней наш Синтез, тем разнообразней будут эталоны и предложения </w:t>
      </w:r>
      <w:proofErr w:type="gramStart"/>
      <w:r w:rsidRPr="00315DBE">
        <w:rPr>
          <w:rFonts w:ascii="Times New Roman" w:hAnsi="Times New Roman" w:cs="Times New Roman"/>
          <w:color w:val="000000"/>
          <w:sz w:val="24"/>
          <w:szCs w:val="24"/>
        </w:rPr>
        <w:t>от</w:t>
      </w:r>
      <w:proofErr w:type="gramEnd"/>
      <w:r w:rsidRPr="00315DBE">
        <w:rPr>
          <w:rFonts w:ascii="Times New Roman" w:hAnsi="Times New Roman" w:cs="Times New Roman"/>
          <w:color w:val="000000"/>
          <w:sz w:val="24"/>
          <w:szCs w:val="24"/>
        </w:rPr>
        <w:t xml:space="preserve"> Око.</w:t>
      </w:r>
      <w:r w:rsidR="00251526" w:rsidRPr="00315DBE">
        <w:rPr>
          <w:rFonts w:ascii="Times New Roman" w:hAnsi="Times New Roman" w:cs="Times New Roman"/>
          <w:color w:val="000000"/>
          <w:sz w:val="24"/>
          <w:szCs w:val="24"/>
        </w:rPr>
        <w:t xml:space="preserve"> </w:t>
      </w:r>
    </w:p>
    <w:p w14:paraId="3E70B79D" w14:textId="443D6586" w:rsidR="00913BB5" w:rsidRDefault="002F0412" w:rsidP="00B971F2">
      <w:pPr>
        <w:widowControl w:val="0"/>
        <w:autoSpaceDE w:val="0"/>
        <w:autoSpaceDN w:val="0"/>
        <w:adjustRightInd w:val="0"/>
        <w:spacing w:after="0"/>
        <w:ind w:firstLine="709"/>
        <w:jc w:val="both"/>
        <w:rPr>
          <w:rFonts w:ascii="Times New Roman" w:hAnsi="Times New Roman" w:cs="Times New Roman"/>
          <w:color w:val="000000"/>
          <w:sz w:val="24"/>
          <w:szCs w:val="24"/>
          <w:u w:color="000000"/>
        </w:rPr>
      </w:pPr>
      <w:r w:rsidRPr="00315DBE">
        <w:rPr>
          <w:rFonts w:ascii="Times New Roman" w:hAnsi="Times New Roman" w:cs="Times New Roman"/>
          <w:b/>
          <w:bCs/>
          <w:iCs/>
          <w:color w:val="000000"/>
          <w:sz w:val="24"/>
          <w:szCs w:val="24"/>
        </w:rPr>
        <w:t>Око заботится о нас</w:t>
      </w:r>
      <w:r w:rsidRPr="00315DBE">
        <w:rPr>
          <w:rFonts w:ascii="Times New Roman" w:hAnsi="Times New Roman" w:cs="Times New Roman"/>
          <w:bCs/>
          <w:iCs/>
          <w:color w:val="000000"/>
          <w:sz w:val="24"/>
          <w:szCs w:val="24"/>
        </w:rPr>
        <w:t>. Давая эталон, оно стимулирует</w:t>
      </w:r>
      <w:r w:rsidRPr="00315DBE">
        <w:rPr>
          <w:rFonts w:ascii="Times New Roman" w:hAnsi="Times New Roman" w:cs="Times New Roman"/>
          <w:color w:val="000000"/>
          <w:sz w:val="24"/>
          <w:szCs w:val="24"/>
        </w:rPr>
        <w:t xml:space="preserve"> на укрепление </w:t>
      </w:r>
      <w:r w:rsidR="00B47712" w:rsidRPr="00315DBE">
        <w:rPr>
          <w:rFonts w:ascii="Times New Roman" w:hAnsi="Times New Roman" w:cs="Times New Roman"/>
          <w:color w:val="000000"/>
          <w:sz w:val="24"/>
          <w:szCs w:val="24"/>
        </w:rPr>
        <w:t>и</w:t>
      </w:r>
      <w:r w:rsidRPr="00315DBE">
        <w:rPr>
          <w:rFonts w:ascii="Times New Roman" w:hAnsi="Times New Roman" w:cs="Times New Roman"/>
          <w:color w:val="000000"/>
          <w:sz w:val="24"/>
          <w:szCs w:val="24"/>
        </w:rPr>
        <w:t xml:space="preserve"> развитие хорошего, поддержку по жизни, преодоление чего-то. Складывает, чтоб у нас получилось.</w:t>
      </w:r>
      <w:r w:rsidRPr="00315DBE">
        <w:rPr>
          <w:rFonts w:ascii="Times New Roman" w:hAnsi="Times New Roman" w:cs="Times New Roman"/>
          <w:color w:val="000000"/>
          <w:sz w:val="24"/>
          <w:szCs w:val="24"/>
          <w:u w:color="000000"/>
        </w:rPr>
        <w:t xml:space="preserve"> Если наладить с ним отношения, оно будет любить нас, и мы его. И тогда проблемы, которые нас достают, можно упростить, сократить. Отработать всё равно придётся, но мы будем быстрее понимать, что сделать, чтобы это закончилось. Око подсказывает, как преодолеть проблемы, как сложить </w:t>
      </w:r>
      <w:r w:rsidR="00B47712" w:rsidRPr="00315DBE">
        <w:rPr>
          <w:rFonts w:ascii="Times New Roman" w:hAnsi="Times New Roman" w:cs="Times New Roman"/>
          <w:color w:val="000000"/>
          <w:sz w:val="24"/>
          <w:szCs w:val="24"/>
          <w:u w:color="000000"/>
        </w:rPr>
        <w:t>все в нужном направлении и видеть все под правильным углом зрения.</w:t>
      </w:r>
    </w:p>
    <w:p w14:paraId="478072A8" w14:textId="6BDAB092" w:rsidR="008A53FD" w:rsidRPr="005317C9" w:rsidRDefault="008A53FD" w:rsidP="00B971F2">
      <w:pPr>
        <w:widowControl w:val="0"/>
        <w:autoSpaceDE w:val="0"/>
        <w:autoSpaceDN w:val="0"/>
        <w:adjustRightInd w:val="0"/>
        <w:spacing w:after="0"/>
        <w:ind w:firstLine="709"/>
        <w:jc w:val="both"/>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Око интересн</w:t>
      </w:r>
      <w:r w:rsidR="00552C96">
        <w:rPr>
          <w:rFonts w:ascii="Times New Roman" w:hAnsi="Times New Roman" w:cs="Times New Roman"/>
          <w:color w:val="000000"/>
          <w:sz w:val="24"/>
          <w:szCs w:val="24"/>
          <w:u w:color="000000"/>
        </w:rPr>
        <w:t xml:space="preserve">ый, </w:t>
      </w:r>
      <w:r>
        <w:rPr>
          <w:rFonts w:ascii="Times New Roman" w:hAnsi="Times New Roman" w:cs="Times New Roman"/>
          <w:color w:val="000000"/>
          <w:sz w:val="24"/>
          <w:szCs w:val="24"/>
          <w:u w:color="000000"/>
        </w:rPr>
        <w:t>удивительн</w:t>
      </w:r>
      <w:r w:rsidR="00552C96">
        <w:rPr>
          <w:rFonts w:ascii="Times New Roman" w:hAnsi="Times New Roman" w:cs="Times New Roman"/>
          <w:color w:val="000000"/>
          <w:sz w:val="24"/>
          <w:szCs w:val="24"/>
          <w:u w:color="000000"/>
        </w:rPr>
        <w:t>ый и многомерный инструмент познания!</w:t>
      </w:r>
    </w:p>
    <w:p w14:paraId="4CDF41F6" w14:textId="77777777" w:rsidR="00B971F2" w:rsidRDefault="00B971F2" w:rsidP="00B971F2">
      <w:pPr>
        <w:spacing w:after="0" w:line="240" w:lineRule="auto"/>
        <w:ind w:firstLine="709"/>
        <w:jc w:val="right"/>
        <w:rPr>
          <w:rFonts w:ascii="Times New Roman" w:hAnsi="Times New Roman" w:cs="Times New Roman"/>
          <w:i/>
          <w:sz w:val="24"/>
          <w:szCs w:val="24"/>
        </w:rPr>
      </w:pPr>
    </w:p>
    <w:p w14:paraId="32E66C4A" w14:textId="15BDD56E" w:rsidR="00B971F2" w:rsidRDefault="00B47712" w:rsidP="00B971F2">
      <w:pPr>
        <w:spacing w:after="0" w:line="240" w:lineRule="auto"/>
        <w:ind w:firstLine="709"/>
        <w:jc w:val="right"/>
        <w:rPr>
          <w:rFonts w:ascii="Times New Roman" w:hAnsi="Times New Roman" w:cs="Times New Roman"/>
          <w:i/>
          <w:sz w:val="24"/>
          <w:szCs w:val="24"/>
        </w:rPr>
      </w:pPr>
      <w:r w:rsidRPr="00315DBE">
        <w:rPr>
          <w:rFonts w:ascii="Times New Roman" w:hAnsi="Times New Roman" w:cs="Times New Roman"/>
          <w:i/>
          <w:sz w:val="24"/>
          <w:szCs w:val="24"/>
        </w:rPr>
        <w:t>Сдано ИВАС КХ:  2</w:t>
      </w:r>
      <w:r w:rsidR="00552C96">
        <w:rPr>
          <w:rFonts w:ascii="Times New Roman" w:hAnsi="Times New Roman" w:cs="Times New Roman"/>
          <w:i/>
          <w:sz w:val="24"/>
          <w:szCs w:val="24"/>
        </w:rPr>
        <w:t>4</w:t>
      </w:r>
      <w:r w:rsidR="00A65906" w:rsidRPr="00315DBE">
        <w:rPr>
          <w:rFonts w:ascii="Times New Roman" w:hAnsi="Times New Roman" w:cs="Times New Roman"/>
          <w:i/>
          <w:sz w:val="24"/>
          <w:szCs w:val="24"/>
        </w:rPr>
        <w:t xml:space="preserve"> .03.2026</w:t>
      </w:r>
    </w:p>
    <w:p w14:paraId="6124690F" w14:textId="77777777" w:rsidR="00B971F2" w:rsidRDefault="00B971F2" w:rsidP="00B971F2">
      <w:pPr>
        <w:spacing w:after="0" w:line="240" w:lineRule="auto"/>
        <w:rPr>
          <w:rFonts w:ascii="Times New Roman" w:hAnsi="Times New Roman" w:cs="Times New Roman"/>
          <w:i/>
          <w:sz w:val="24"/>
          <w:szCs w:val="24"/>
        </w:rPr>
      </w:pPr>
    </w:p>
    <w:p w14:paraId="0937DA46" w14:textId="4CD5206F" w:rsidR="00AC3CC2" w:rsidRPr="00B971F2" w:rsidRDefault="000A2CE6" w:rsidP="00B971F2">
      <w:pPr>
        <w:spacing w:after="0" w:line="240" w:lineRule="auto"/>
        <w:rPr>
          <w:rFonts w:ascii="Times New Roman" w:hAnsi="Times New Roman" w:cs="Times New Roman"/>
          <w:i/>
          <w:sz w:val="24"/>
          <w:szCs w:val="24"/>
        </w:rPr>
      </w:pPr>
      <w:r w:rsidRPr="005317C9">
        <w:rPr>
          <w:rFonts w:ascii="Times New Roman" w:hAnsi="Times New Roman" w:cs="Times New Roman"/>
          <w:i/>
          <w:sz w:val="20"/>
          <w:szCs w:val="24"/>
        </w:rPr>
        <w:t>Использованы источники литературы:</w:t>
      </w:r>
      <w:r w:rsidR="00AC3CC2" w:rsidRPr="005317C9">
        <w:rPr>
          <w:rFonts w:ascii="Times New Roman" w:hAnsi="Times New Roman" w:cs="Times New Roman"/>
          <w:i/>
          <w:sz w:val="20"/>
          <w:szCs w:val="24"/>
        </w:rPr>
        <w:t xml:space="preserve"> </w:t>
      </w:r>
    </w:p>
    <w:p w14:paraId="3EBD5665" w14:textId="77777777" w:rsidR="00AC3CC2" w:rsidRPr="005317C9" w:rsidRDefault="00AC3CC2" w:rsidP="0026712D">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hAnsi="Times New Roman" w:cs="Times New Roman"/>
          <w:i/>
          <w:sz w:val="20"/>
          <w:szCs w:val="24"/>
        </w:rPr>
        <w:t>101СиИВО-2021-12-04-05-Минск-Сердюк-В.</w:t>
      </w:r>
    </w:p>
    <w:p w14:paraId="6D0D2724" w14:textId="470CA22B" w:rsidR="00A3142A" w:rsidRPr="005317C9" w:rsidRDefault="00A3142A" w:rsidP="00A3142A">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hAnsi="Times New Roman" w:cs="Times New Roman"/>
          <w:i/>
          <w:sz w:val="20"/>
          <w:szCs w:val="24"/>
        </w:rPr>
        <w:t>61СиИВО-2023-04-01-02-Минск-Сердюк В.</w:t>
      </w:r>
    </w:p>
    <w:p w14:paraId="688B779E" w14:textId="4AB63964" w:rsidR="00204ED0" w:rsidRPr="005317C9" w:rsidRDefault="00204ED0" w:rsidP="00204ED0">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hAnsi="Times New Roman" w:cs="Times New Roman"/>
          <w:i/>
          <w:sz w:val="20"/>
          <w:szCs w:val="24"/>
        </w:rPr>
        <w:t>61СиИВО-2023-03-25-26-Сириус-Сердюк-О.</w:t>
      </w:r>
    </w:p>
    <w:p w14:paraId="4DB5694A" w14:textId="77777777" w:rsidR="00AC3CC2" w:rsidRPr="005317C9" w:rsidRDefault="00AC3CC2" w:rsidP="0026712D">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eastAsia="Calibri" w:hAnsi="Times New Roman" w:cs="Times New Roman"/>
          <w:i/>
          <w:sz w:val="20"/>
          <w:szCs w:val="24"/>
        </w:rPr>
        <w:t>61СиИВО-2024-10-12-13-Томск-Кокина-</w:t>
      </w:r>
      <w:bookmarkStart w:id="0" w:name="_GoBack"/>
      <w:bookmarkEnd w:id="0"/>
      <w:r w:rsidRPr="005317C9">
        <w:rPr>
          <w:rFonts w:ascii="Times New Roman" w:eastAsia="Calibri" w:hAnsi="Times New Roman" w:cs="Times New Roman"/>
          <w:i/>
          <w:sz w:val="20"/>
          <w:szCs w:val="24"/>
        </w:rPr>
        <w:t>А.</w:t>
      </w:r>
    </w:p>
    <w:p w14:paraId="43951845" w14:textId="77777777" w:rsidR="00AC3CC2" w:rsidRPr="005317C9" w:rsidRDefault="00AC3CC2" w:rsidP="0026712D">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eastAsia="Calibri" w:hAnsi="Times New Roman" w:cs="Times New Roman"/>
          <w:i/>
          <w:sz w:val="20"/>
          <w:szCs w:val="24"/>
        </w:rPr>
        <w:t>61СиИВО-2024-06-22-23-Темиртау-Юров-С.</w:t>
      </w:r>
    </w:p>
    <w:p w14:paraId="49D0F2F2" w14:textId="77777777" w:rsidR="00AC3CC2" w:rsidRPr="005317C9" w:rsidRDefault="00AC3CC2" w:rsidP="0026712D">
      <w:pPr>
        <w:pStyle w:val="aa"/>
        <w:numPr>
          <w:ilvl w:val="0"/>
          <w:numId w:val="21"/>
        </w:numPr>
        <w:tabs>
          <w:tab w:val="left" w:pos="709"/>
        </w:tabs>
        <w:spacing w:after="0"/>
        <w:rPr>
          <w:rFonts w:ascii="Times New Roman" w:hAnsi="Times New Roman" w:cs="Times New Roman"/>
          <w:i/>
          <w:sz w:val="20"/>
          <w:szCs w:val="24"/>
        </w:rPr>
      </w:pPr>
      <w:r w:rsidRPr="005317C9">
        <w:rPr>
          <w:rFonts w:ascii="Times New Roman" w:hAnsi="Times New Roman" w:cs="Times New Roman"/>
          <w:i/>
          <w:sz w:val="20"/>
          <w:szCs w:val="24"/>
        </w:rPr>
        <w:t>45СиИВО-2025-12-06-07-Улан-Удэ-Барышева-Л.</w:t>
      </w:r>
    </w:p>
    <w:p w14:paraId="6CEACE36" w14:textId="77777777" w:rsidR="000A2CE6" w:rsidRPr="005317C9" w:rsidRDefault="00AC3CC2" w:rsidP="000A2CE6">
      <w:pPr>
        <w:pStyle w:val="aa"/>
        <w:numPr>
          <w:ilvl w:val="0"/>
          <w:numId w:val="21"/>
        </w:numPr>
        <w:tabs>
          <w:tab w:val="left" w:pos="709"/>
        </w:tabs>
        <w:spacing w:after="0"/>
        <w:rPr>
          <w:rFonts w:ascii="Times New Roman" w:hAnsi="Times New Roman" w:cs="Times New Roman"/>
          <w:bCs/>
          <w:sz w:val="20"/>
          <w:szCs w:val="24"/>
        </w:rPr>
      </w:pPr>
      <w:r w:rsidRPr="005317C9">
        <w:rPr>
          <w:rFonts w:ascii="Times New Roman" w:hAnsi="Times New Roman" w:cs="Times New Roman"/>
          <w:i/>
          <w:sz w:val="20"/>
          <w:szCs w:val="24"/>
        </w:rPr>
        <w:lastRenderedPageBreak/>
        <w:t>25-семинар-онлайн-школы-ИВ-Здоровья-2026-02-14-15-Барышева-Л.</w:t>
      </w:r>
      <w:r w:rsidRPr="005317C9">
        <w:rPr>
          <w:rFonts w:ascii="Times New Roman" w:hAnsi="Times New Roman" w:cs="Times New Roman"/>
          <w:bCs/>
          <w:sz w:val="20"/>
          <w:szCs w:val="24"/>
        </w:rPr>
        <w:t xml:space="preserve"> </w:t>
      </w:r>
    </w:p>
    <w:p w14:paraId="48E279E4" w14:textId="729157D8" w:rsidR="000A2CE6" w:rsidRPr="005317C9" w:rsidRDefault="000A2CE6" w:rsidP="000A2CE6">
      <w:pPr>
        <w:pStyle w:val="aa"/>
        <w:numPr>
          <w:ilvl w:val="0"/>
          <w:numId w:val="21"/>
        </w:numPr>
        <w:tabs>
          <w:tab w:val="left" w:pos="709"/>
        </w:tabs>
        <w:spacing w:after="0"/>
        <w:rPr>
          <w:rFonts w:ascii="Times New Roman" w:hAnsi="Times New Roman" w:cs="Times New Roman"/>
          <w:bCs/>
          <w:i/>
          <w:sz w:val="20"/>
          <w:szCs w:val="24"/>
        </w:rPr>
      </w:pPr>
      <w:r w:rsidRPr="005317C9">
        <w:rPr>
          <w:rFonts w:ascii="Times New Roman" w:hAnsi="Times New Roman" w:cs="Times New Roman"/>
          <w:i/>
          <w:sz w:val="20"/>
          <w:szCs w:val="24"/>
        </w:rPr>
        <w:t>29 Си ИВО, Симферополь, Ведущий Сердюк В. А., г. 2018</w:t>
      </w:r>
    </w:p>
    <w:p w14:paraId="0FE00F33" w14:textId="697938DB" w:rsidR="00AC3CC2" w:rsidRPr="00B971F2" w:rsidRDefault="000A2CE6" w:rsidP="00B971F2">
      <w:pPr>
        <w:pStyle w:val="aa"/>
        <w:numPr>
          <w:ilvl w:val="0"/>
          <w:numId w:val="21"/>
        </w:numPr>
        <w:tabs>
          <w:tab w:val="left" w:pos="709"/>
        </w:tabs>
        <w:spacing w:after="0"/>
        <w:rPr>
          <w:rFonts w:ascii="Times New Roman" w:hAnsi="Times New Roman" w:cs="Times New Roman"/>
          <w:bCs/>
          <w:i/>
          <w:sz w:val="20"/>
          <w:szCs w:val="24"/>
        </w:rPr>
      </w:pPr>
      <w:r w:rsidRPr="005317C9">
        <w:rPr>
          <w:rFonts w:ascii="Times New Roman" w:hAnsi="Times New Roman" w:cs="Times New Roman"/>
          <w:i/>
          <w:sz w:val="20"/>
          <w:szCs w:val="24"/>
        </w:rPr>
        <w:t>29 Си ИВО, Адыгея, Ведущий Сердюк В. А., г. 2019</w:t>
      </w:r>
    </w:p>
    <w:sectPr w:rsidR="00AC3CC2" w:rsidRPr="00B971F2" w:rsidSect="00B971F2">
      <w:type w:val="continuous"/>
      <w:pgSz w:w="11906" w:h="16838"/>
      <w:pgMar w:top="851" w:right="851" w:bottom="851" w:left="851"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CBFD5" w14:textId="77777777" w:rsidR="0076514A" w:rsidRDefault="0076514A">
      <w:pPr>
        <w:spacing w:line="240" w:lineRule="auto"/>
      </w:pPr>
      <w:r>
        <w:separator/>
      </w:r>
    </w:p>
  </w:endnote>
  <w:endnote w:type="continuationSeparator" w:id="0">
    <w:p w14:paraId="2E815240" w14:textId="77777777" w:rsidR="0076514A" w:rsidRDefault="00765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262341"/>
      <w:docPartObj>
        <w:docPartGallery w:val="Page Numbers (Bottom of Page)"/>
        <w:docPartUnique/>
      </w:docPartObj>
    </w:sdtPr>
    <w:sdtEndPr/>
    <w:sdtContent>
      <w:p w14:paraId="22F63164" w14:textId="77777777" w:rsidR="0056554B" w:rsidRDefault="0056554B">
        <w:pPr>
          <w:pStyle w:val="a6"/>
          <w:jc w:val="right"/>
        </w:pPr>
        <w:r>
          <w:fldChar w:fldCharType="begin"/>
        </w:r>
        <w:r>
          <w:instrText>PAGE   \* MERGEFORMAT</w:instrText>
        </w:r>
        <w:r>
          <w:fldChar w:fldCharType="separate"/>
        </w:r>
        <w:r w:rsidR="008E5AC4">
          <w:rPr>
            <w:noProof/>
          </w:rPr>
          <w:t>2</w:t>
        </w:r>
        <w:r>
          <w:fldChar w:fldCharType="end"/>
        </w:r>
      </w:p>
    </w:sdtContent>
  </w:sdt>
  <w:p w14:paraId="59D188CB" w14:textId="77777777" w:rsidR="0056554B" w:rsidRDefault="005655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B3346" w14:textId="77777777" w:rsidR="0076514A" w:rsidRDefault="0076514A">
      <w:pPr>
        <w:spacing w:after="0"/>
      </w:pPr>
      <w:r>
        <w:separator/>
      </w:r>
    </w:p>
  </w:footnote>
  <w:footnote w:type="continuationSeparator" w:id="0">
    <w:p w14:paraId="26F5E16B" w14:textId="77777777" w:rsidR="0076514A" w:rsidRDefault="007651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00000002"/>
    <w:lvl w:ilvl="0">
      <w:start w:val="2"/>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65EAF"/>
    <w:multiLevelType w:val="hybridMultilevel"/>
    <w:tmpl w:val="482AC8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6087FC5"/>
    <w:multiLevelType w:val="hybridMultilevel"/>
    <w:tmpl w:val="D610C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97A"/>
    <w:multiLevelType w:val="hybridMultilevel"/>
    <w:tmpl w:val="7A4C36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5466DA"/>
    <w:multiLevelType w:val="hybridMultilevel"/>
    <w:tmpl w:val="FF48F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0738B0"/>
    <w:multiLevelType w:val="hybridMultilevel"/>
    <w:tmpl w:val="038667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581854"/>
    <w:multiLevelType w:val="hybridMultilevel"/>
    <w:tmpl w:val="90908F34"/>
    <w:lvl w:ilvl="0" w:tplc="C70CBA9C">
      <w:start w:val="29"/>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355F3768"/>
    <w:multiLevelType w:val="hybridMultilevel"/>
    <w:tmpl w:val="8A7654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C4021E3"/>
    <w:multiLevelType w:val="hybridMultilevel"/>
    <w:tmpl w:val="8C6484F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nsid w:val="41812C5F"/>
    <w:multiLevelType w:val="hybridMultilevel"/>
    <w:tmpl w:val="023034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791F9A"/>
    <w:multiLevelType w:val="hybridMultilevel"/>
    <w:tmpl w:val="2DA804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E726FA"/>
    <w:multiLevelType w:val="hybridMultilevel"/>
    <w:tmpl w:val="DD3A8C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ACD541A"/>
    <w:multiLevelType w:val="hybridMultilevel"/>
    <w:tmpl w:val="66182D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3385638"/>
    <w:multiLevelType w:val="hybridMultilevel"/>
    <w:tmpl w:val="B99E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200D84"/>
    <w:multiLevelType w:val="hybridMultilevel"/>
    <w:tmpl w:val="429AA1D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4EC3556"/>
    <w:multiLevelType w:val="hybridMultilevel"/>
    <w:tmpl w:val="A930265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9AC72AD"/>
    <w:multiLevelType w:val="hybridMultilevel"/>
    <w:tmpl w:val="EA428E64"/>
    <w:lvl w:ilvl="0" w:tplc="7D0A5F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0696C31"/>
    <w:multiLevelType w:val="multilevel"/>
    <w:tmpl w:val="60696C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A03458E"/>
    <w:multiLevelType w:val="hybridMultilevel"/>
    <w:tmpl w:val="48A8A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C4C5E70"/>
    <w:multiLevelType w:val="hybridMultilevel"/>
    <w:tmpl w:val="5A0282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E6D0A6E"/>
    <w:multiLevelType w:val="multilevel"/>
    <w:tmpl w:val="6E6D0A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772F34"/>
    <w:multiLevelType w:val="hybridMultilevel"/>
    <w:tmpl w:val="4880B8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37655C"/>
    <w:multiLevelType w:val="hybridMultilevel"/>
    <w:tmpl w:val="80B2A3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9534A0B"/>
    <w:multiLevelType w:val="hybridMultilevel"/>
    <w:tmpl w:val="813407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18"/>
  </w:num>
  <w:num w:numId="3">
    <w:abstractNumId w:val="0"/>
  </w:num>
  <w:num w:numId="4">
    <w:abstractNumId w:val="1"/>
  </w:num>
  <w:num w:numId="5">
    <w:abstractNumId w:val="14"/>
  </w:num>
  <w:num w:numId="6">
    <w:abstractNumId w:val="5"/>
  </w:num>
  <w:num w:numId="7">
    <w:abstractNumId w:val="10"/>
  </w:num>
  <w:num w:numId="8">
    <w:abstractNumId w:val="11"/>
  </w:num>
  <w:num w:numId="9">
    <w:abstractNumId w:val="22"/>
  </w:num>
  <w:num w:numId="10">
    <w:abstractNumId w:val="23"/>
  </w:num>
  <w:num w:numId="11">
    <w:abstractNumId w:val="19"/>
  </w:num>
  <w:num w:numId="12">
    <w:abstractNumId w:val="6"/>
  </w:num>
  <w:num w:numId="13">
    <w:abstractNumId w:val="8"/>
  </w:num>
  <w:num w:numId="14">
    <w:abstractNumId w:val="2"/>
  </w:num>
  <w:num w:numId="15">
    <w:abstractNumId w:val="24"/>
  </w:num>
  <w:num w:numId="16">
    <w:abstractNumId w:val="12"/>
  </w:num>
  <w:num w:numId="17">
    <w:abstractNumId w:val="13"/>
  </w:num>
  <w:num w:numId="18">
    <w:abstractNumId w:val="4"/>
  </w:num>
  <w:num w:numId="19">
    <w:abstractNumId w:val="20"/>
  </w:num>
  <w:num w:numId="20">
    <w:abstractNumId w:val="7"/>
  </w:num>
  <w:num w:numId="21">
    <w:abstractNumId w:val="3"/>
  </w:num>
  <w:num w:numId="22">
    <w:abstractNumId w:val="9"/>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4B"/>
    <w:rsid w:val="000039A1"/>
    <w:rsid w:val="00005A9A"/>
    <w:rsid w:val="000068A0"/>
    <w:rsid w:val="00006B49"/>
    <w:rsid w:val="00011324"/>
    <w:rsid w:val="000133E1"/>
    <w:rsid w:val="00017269"/>
    <w:rsid w:val="00026F10"/>
    <w:rsid w:val="00030C07"/>
    <w:rsid w:val="0003618B"/>
    <w:rsid w:val="000369ED"/>
    <w:rsid w:val="00037387"/>
    <w:rsid w:val="00053961"/>
    <w:rsid w:val="0006009D"/>
    <w:rsid w:val="000613D9"/>
    <w:rsid w:val="00064118"/>
    <w:rsid w:val="00077B25"/>
    <w:rsid w:val="000808BF"/>
    <w:rsid w:val="00082729"/>
    <w:rsid w:val="000938DB"/>
    <w:rsid w:val="00097460"/>
    <w:rsid w:val="000A2CE6"/>
    <w:rsid w:val="000A4130"/>
    <w:rsid w:val="000A60AB"/>
    <w:rsid w:val="000B5BAA"/>
    <w:rsid w:val="000B5DAF"/>
    <w:rsid w:val="000B60A0"/>
    <w:rsid w:val="000C1077"/>
    <w:rsid w:val="000C1F96"/>
    <w:rsid w:val="000C5ED2"/>
    <w:rsid w:val="000D2ACB"/>
    <w:rsid w:val="000D38FA"/>
    <w:rsid w:val="000E3E7A"/>
    <w:rsid w:val="000E623A"/>
    <w:rsid w:val="000E7954"/>
    <w:rsid w:val="000F06E3"/>
    <w:rsid w:val="00100976"/>
    <w:rsid w:val="00105B2B"/>
    <w:rsid w:val="00117077"/>
    <w:rsid w:val="001300EA"/>
    <w:rsid w:val="00131C5F"/>
    <w:rsid w:val="0014282A"/>
    <w:rsid w:val="0014311B"/>
    <w:rsid w:val="00144186"/>
    <w:rsid w:val="001540F5"/>
    <w:rsid w:val="00157B2C"/>
    <w:rsid w:val="00163DB6"/>
    <w:rsid w:val="00163ECF"/>
    <w:rsid w:val="00164F48"/>
    <w:rsid w:val="00165D05"/>
    <w:rsid w:val="00172352"/>
    <w:rsid w:val="001756A2"/>
    <w:rsid w:val="00181CF0"/>
    <w:rsid w:val="001830EB"/>
    <w:rsid w:val="00197090"/>
    <w:rsid w:val="001A6573"/>
    <w:rsid w:val="001B0242"/>
    <w:rsid w:val="001C315B"/>
    <w:rsid w:val="001D094E"/>
    <w:rsid w:val="001D1757"/>
    <w:rsid w:val="001D1C77"/>
    <w:rsid w:val="001D461C"/>
    <w:rsid w:val="001D5E19"/>
    <w:rsid w:val="001E5DEC"/>
    <w:rsid w:val="00204ED0"/>
    <w:rsid w:val="002212CE"/>
    <w:rsid w:val="00221322"/>
    <w:rsid w:val="00223013"/>
    <w:rsid w:val="002266E4"/>
    <w:rsid w:val="00241206"/>
    <w:rsid w:val="002456C1"/>
    <w:rsid w:val="00251526"/>
    <w:rsid w:val="00256F51"/>
    <w:rsid w:val="00262D6E"/>
    <w:rsid w:val="00265231"/>
    <w:rsid w:val="0026712D"/>
    <w:rsid w:val="00282A16"/>
    <w:rsid w:val="00292EF2"/>
    <w:rsid w:val="00295C7B"/>
    <w:rsid w:val="002A3648"/>
    <w:rsid w:val="002A7E3F"/>
    <w:rsid w:val="002A7F58"/>
    <w:rsid w:val="002B2730"/>
    <w:rsid w:val="002B5B03"/>
    <w:rsid w:val="002F0412"/>
    <w:rsid w:val="0031234F"/>
    <w:rsid w:val="0031254F"/>
    <w:rsid w:val="003125B6"/>
    <w:rsid w:val="00315DBE"/>
    <w:rsid w:val="0031796E"/>
    <w:rsid w:val="0032221A"/>
    <w:rsid w:val="003306BD"/>
    <w:rsid w:val="00340284"/>
    <w:rsid w:val="00341236"/>
    <w:rsid w:val="003416D1"/>
    <w:rsid w:val="00360F2E"/>
    <w:rsid w:val="00360F57"/>
    <w:rsid w:val="003612A2"/>
    <w:rsid w:val="00365365"/>
    <w:rsid w:val="00381948"/>
    <w:rsid w:val="003836B3"/>
    <w:rsid w:val="003859D6"/>
    <w:rsid w:val="00390F57"/>
    <w:rsid w:val="00393BAD"/>
    <w:rsid w:val="00395790"/>
    <w:rsid w:val="00396D4C"/>
    <w:rsid w:val="003A0AFE"/>
    <w:rsid w:val="003A2CFF"/>
    <w:rsid w:val="003B4719"/>
    <w:rsid w:val="003B7C0F"/>
    <w:rsid w:val="003C0CA9"/>
    <w:rsid w:val="003D5366"/>
    <w:rsid w:val="00400009"/>
    <w:rsid w:val="00406590"/>
    <w:rsid w:val="00413554"/>
    <w:rsid w:val="00416A35"/>
    <w:rsid w:val="004242F5"/>
    <w:rsid w:val="0042578D"/>
    <w:rsid w:val="00434946"/>
    <w:rsid w:val="00440786"/>
    <w:rsid w:val="00444FC6"/>
    <w:rsid w:val="0044783C"/>
    <w:rsid w:val="00454895"/>
    <w:rsid w:val="00460AAB"/>
    <w:rsid w:val="00461B89"/>
    <w:rsid w:val="004723D5"/>
    <w:rsid w:val="0047528A"/>
    <w:rsid w:val="0048239C"/>
    <w:rsid w:val="00491E19"/>
    <w:rsid w:val="004A1809"/>
    <w:rsid w:val="004A349F"/>
    <w:rsid w:val="004B6B21"/>
    <w:rsid w:val="004C0443"/>
    <w:rsid w:val="004D31E2"/>
    <w:rsid w:val="004D5364"/>
    <w:rsid w:val="004E0244"/>
    <w:rsid w:val="004E579E"/>
    <w:rsid w:val="004F63E3"/>
    <w:rsid w:val="004F6E87"/>
    <w:rsid w:val="0050458E"/>
    <w:rsid w:val="005059DD"/>
    <w:rsid w:val="0050606B"/>
    <w:rsid w:val="00510E22"/>
    <w:rsid w:val="00511540"/>
    <w:rsid w:val="00512084"/>
    <w:rsid w:val="0051391D"/>
    <w:rsid w:val="0051524B"/>
    <w:rsid w:val="005210D8"/>
    <w:rsid w:val="00521125"/>
    <w:rsid w:val="00522464"/>
    <w:rsid w:val="00530FED"/>
    <w:rsid w:val="00531212"/>
    <w:rsid w:val="005314AD"/>
    <w:rsid w:val="005317C9"/>
    <w:rsid w:val="005335FD"/>
    <w:rsid w:val="00542D37"/>
    <w:rsid w:val="005527DF"/>
    <w:rsid w:val="00552C96"/>
    <w:rsid w:val="005539BB"/>
    <w:rsid w:val="00553F1B"/>
    <w:rsid w:val="0056183C"/>
    <w:rsid w:val="005629CB"/>
    <w:rsid w:val="00563C76"/>
    <w:rsid w:val="0056554B"/>
    <w:rsid w:val="0056663D"/>
    <w:rsid w:val="00572960"/>
    <w:rsid w:val="00574738"/>
    <w:rsid w:val="00575690"/>
    <w:rsid w:val="0058571E"/>
    <w:rsid w:val="00590371"/>
    <w:rsid w:val="00592E3A"/>
    <w:rsid w:val="005A1BE5"/>
    <w:rsid w:val="005A3B76"/>
    <w:rsid w:val="005A7EF5"/>
    <w:rsid w:val="005B7537"/>
    <w:rsid w:val="005B75C2"/>
    <w:rsid w:val="005C33B2"/>
    <w:rsid w:val="005D2EF7"/>
    <w:rsid w:val="005D7F0B"/>
    <w:rsid w:val="005E464B"/>
    <w:rsid w:val="005F0DA2"/>
    <w:rsid w:val="005F4AA5"/>
    <w:rsid w:val="006051B4"/>
    <w:rsid w:val="00605390"/>
    <w:rsid w:val="00605569"/>
    <w:rsid w:val="00605F6D"/>
    <w:rsid w:val="00613F09"/>
    <w:rsid w:val="00623C62"/>
    <w:rsid w:val="00625565"/>
    <w:rsid w:val="00625704"/>
    <w:rsid w:val="006317AB"/>
    <w:rsid w:val="00637150"/>
    <w:rsid w:val="0063761E"/>
    <w:rsid w:val="00646207"/>
    <w:rsid w:val="006570D5"/>
    <w:rsid w:val="006577D1"/>
    <w:rsid w:val="00663B12"/>
    <w:rsid w:val="00666E83"/>
    <w:rsid w:val="00674F9D"/>
    <w:rsid w:val="0068760B"/>
    <w:rsid w:val="006B2A91"/>
    <w:rsid w:val="006B2DC4"/>
    <w:rsid w:val="006B370F"/>
    <w:rsid w:val="006C5946"/>
    <w:rsid w:val="006D75EE"/>
    <w:rsid w:val="006D76DC"/>
    <w:rsid w:val="006E01DB"/>
    <w:rsid w:val="006F0AE3"/>
    <w:rsid w:val="006F51FB"/>
    <w:rsid w:val="0070230C"/>
    <w:rsid w:val="00721157"/>
    <w:rsid w:val="00736BEE"/>
    <w:rsid w:val="00744D6D"/>
    <w:rsid w:val="00764F40"/>
    <w:rsid w:val="0076514A"/>
    <w:rsid w:val="00766E5E"/>
    <w:rsid w:val="00773874"/>
    <w:rsid w:val="00785731"/>
    <w:rsid w:val="007878AD"/>
    <w:rsid w:val="007902C4"/>
    <w:rsid w:val="00795350"/>
    <w:rsid w:val="007B2C61"/>
    <w:rsid w:val="007B497B"/>
    <w:rsid w:val="007D712C"/>
    <w:rsid w:val="007E0F41"/>
    <w:rsid w:val="007F039A"/>
    <w:rsid w:val="00801753"/>
    <w:rsid w:val="00801CC2"/>
    <w:rsid w:val="008054B8"/>
    <w:rsid w:val="00807F65"/>
    <w:rsid w:val="00820CAC"/>
    <w:rsid w:val="0082345E"/>
    <w:rsid w:val="0083316A"/>
    <w:rsid w:val="00835963"/>
    <w:rsid w:val="00850DB5"/>
    <w:rsid w:val="00857D77"/>
    <w:rsid w:val="00863661"/>
    <w:rsid w:val="00870458"/>
    <w:rsid w:val="00886A96"/>
    <w:rsid w:val="0089657E"/>
    <w:rsid w:val="008A431F"/>
    <w:rsid w:val="008A492B"/>
    <w:rsid w:val="008A53FD"/>
    <w:rsid w:val="008A73A0"/>
    <w:rsid w:val="008B1423"/>
    <w:rsid w:val="008B33B6"/>
    <w:rsid w:val="008B4073"/>
    <w:rsid w:val="008B7785"/>
    <w:rsid w:val="008C0679"/>
    <w:rsid w:val="008C12DC"/>
    <w:rsid w:val="008C5513"/>
    <w:rsid w:val="008C6934"/>
    <w:rsid w:val="008E028A"/>
    <w:rsid w:val="008E2A4C"/>
    <w:rsid w:val="008E2D6A"/>
    <w:rsid w:val="008E585A"/>
    <w:rsid w:val="008E5AC4"/>
    <w:rsid w:val="009003FA"/>
    <w:rsid w:val="009012EF"/>
    <w:rsid w:val="00903EE2"/>
    <w:rsid w:val="00906CF3"/>
    <w:rsid w:val="00911B61"/>
    <w:rsid w:val="00912CA3"/>
    <w:rsid w:val="00913BB5"/>
    <w:rsid w:val="009140F9"/>
    <w:rsid w:val="00920816"/>
    <w:rsid w:val="00921BF3"/>
    <w:rsid w:val="00927378"/>
    <w:rsid w:val="00937A55"/>
    <w:rsid w:val="0094154D"/>
    <w:rsid w:val="009421C3"/>
    <w:rsid w:val="009443F8"/>
    <w:rsid w:val="00951B93"/>
    <w:rsid w:val="00966EA1"/>
    <w:rsid w:val="009727B6"/>
    <w:rsid w:val="0097724F"/>
    <w:rsid w:val="0098461C"/>
    <w:rsid w:val="00984ECC"/>
    <w:rsid w:val="00987F45"/>
    <w:rsid w:val="009A165C"/>
    <w:rsid w:val="009B5C9E"/>
    <w:rsid w:val="009C13C4"/>
    <w:rsid w:val="009C3770"/>
    <w:rsid w:val="009C4E71"/>
    <w:rsid w:val="009C61B6"/>
    <w:rsid w:val="009D3AA2"/>
    <w:rsid w:val="009D62CB"/>
    <w:rsid w:val="009E1A3A"/>
    <w:rsid w:val="009E3691"/>
    <w:rsid w:val="009E4F10"/>
    <w:rsid w:val="009E66DA"/>
    <w:rsid w:val="009F0026"/>
    <w:rsid w:val="009F61CA"/>
    <w:rsid w:val="00A248B9"/>
    <w:rsid w:val="00A3142A"/>
    <w:rsid w:val="00A40E85"/>
    <w:rsid w:val="00A44DAD"/>
    <w:rsid w:val="00A56586"/>
    <w:rsid w:val="00A568DB"/>
    <w:rsid w:val="00A62B54"/>
    <w:rsid w:val="00A65906"/>
    <w:rsid w:val="00A760BF"/>
    <w:rsid w:val="00A77E65"/>
    <w:rsid w:val="00A80392"/>
    <w:rsid w:val="00A83ACF"/>
    <w:rsid w:val="00A87938"/>
    <w:rsid w:val="00A96E36"/>
    <w:rsid w:val="00A97F4D"/>
    <w:rsid w:val="00AB7EEE"/>
    <w:rsid w:val="00AC2933"/>
    <w:rsid w:val="00AC3CC2"/>
    <w:rsid w:val="00AC76D6"/>
    <w:rsid w:val="00AD3D8B"/>
    <w:rsid w:val="00AD5A88"/>
    <w:rsid w:val="00AE7F56"/>
    <w:rsid w:val="00AF5DBE"/>
    <w:rsid w:val="00B00263"/>
    <w:rsid w:val="00B01D20"/>
    <w:rsid w:val="00B07F11"/>
    <w:rsid w:val="00B156A2"/>
    <w:rsid w:val="00B341F7"/>
    <w:rsid w:val="00B47712"/>
    <w:rsid w:val="00B5243D"/>
    <w:rsid w:val="00B55748"/>
    <w:rsid w:val="00B624F8"/>
    <w:rsid w:val="00B67052"/>
    <w:rsid w:val="00B76764"/>
    <w:rsid w:val="00B771E9"/>
    <w:rsid w:val="00B84E78"/>
    <w:rsid w:val="00B94B8A"/>
    <w:rsid w:val="00B970EF"/>
    <w:rsid w:val="00B971F2"/>
    <w:rsid w:val="00BA0EB0"/>
    <w:rsid w:val="00BA13CC"/>
    <w:rsid w:val="00BA15B2"/>
    <w:rsid w:val="00BB0028"/>
    <w:rsid w:val="00BB2070"/>
    <w:rsid w:val="00BB76CE"/>
    <w:rsid w:val="00BC1116"/>
    <w:rsid w:val="00BC345F"/>
    <w:rsid w:val="00BC7B7C"/>
    <w:rsid w:val="00BD526E"/>
    <w:rsid w:val="00BE6A7C"/>
    <w:rsid w:val="00C003F0"/>
    <w:rsid w:val="00C05F4A"/>
    <w:rsid w:val="00C101E5"/>
    <w:rsid w:val="00C11381"/>
    <w:rsid w:val="00C13CC5"/>
    <w:rsid w:val="00C168C6"/>
    <w:rsid w:val="00C16FB8"/>
    <w:rsid w:val="00C17504"/>
    <w:rsid w:val="00C17BEC"/>
    <w:rsid w:val="00C230B3"/>
    <w:rsid w:val="00C26809"/>
    <w:rsid w:val="00C307BA"/>
    <w:rsid w:val="00C32762"/>
    <w:rsid w:val="00C36A1A"/>
    <w:rsid w:val="00C37177"/>
    <w:rsid w:val="00C37AD6"/>
    <w:rsid w:val="00C44D40"/>
    <w:rsid w:val="00C53D2E"/>
    <w:rsid w:val="00C7389F"/>
    <w:rsid w:val="00C804AC"/>
    <w:rsid w:val="00C82982"/>
    <w:rsid w:val="00C850E9"/>
    <w:rsid w:val="00C903BC"/>
    <w:rsid w:val="00C92D00"/>
    <w:rsid w:val="00CA23C8"/>
    <w:rsid w:val="00CA5E30"/>
    <w:rsid w:val="00CB3EA0"/>
    <w:rsid w:val="00CB4EEF"/>
    <w:rsid w:val="00CC0CB8"/>
    <w:rsid w:val="00CC179B"/>
    <w:rsid w:val="00CD7199"/>
    <w:rsid w:val="00CE5770"/>
    <w:rsid w:val="00CF09DE"/>
    <w:rsid w:val="00CF66EA"/>
    <w:rsid w:val="00D0074D"/>
    <w:rsid w:val="00D0492E"/>
    <w:rsid w:val="00D26E34"/>
    <w:rsid w:val="00D422DA"/>
    <w:rsid w:val="00D4431A"/>
    <w:rsid w:val="00D45B7F"/>
    <w:rsid w:val="00D50DB8"/>
    <w:rsid w:val="00D7376E"/>
    <w:rsid w:val="00D77F0F"/>
    <w:rsid w:val="00D82B87"/>
    <w:rsid w:val="00D950B1"/>
    <w:rsid w:val="00DA0A28"/>
    <w:rsid w:val="00DA166D"/>
    <w:rsid w:val="00DC1A33"/>
    <w:rsid w:val="00DC474E"/>
    <w:rsid w:val="00DC7510"/>
    <w:rsid w:val="00DD20AA"/>
    <w:rsid w:val="00DD74C7"/>
    <w:rsid w:val="00DE6ACA"/>
    <w:rsid w:val="00DF0B13"/>
    <w:rsid w:val="00E00A17"/>
    <w:rsid w:val="00E055B9"/>
    <w:rsid w:val="00E072D5"/>
    <w:rsid w:val="00E30570"/>
    <w:rsid w:val="00E36D89"/>
    <w:rsid w:val="00E41C8A"/>
    <w:rsid w:val="00E436AC"/>
    <w:rsid w:val="00E5572E"/>
    <w:rsid w:val="00E625F9"/>
    <w:rsid w:val="00E66A87"/>
    <w:rsid w:val="00E76673"/>
    <w:rsid w:val="00E777CA"/>
    <w:rsid w:val="00E8032A"/>
    <w:rsid w:val="00E826B0"/>
    <w:rsid w:val="00E86BBD"/>
    <w:rsid w:val="00E86E1A"/>
    <w:rsid w:val="00E93F52"/>
    <w:rsid w:val="00EA298E"/>
    <w:rsid w:val="00EB5314"/>
    <w:rsid w:val="00EC7647"/>
    <w:rsid w:val="00ED10CE"/>
    <w:rsid w:val="00EE0DC0"/>
    <w:rsid w:val="00EE0F2E"/>
    <w:rsid w:val="00EE4406"/>
    <w:rsid w:val="00F065B0"/>
    <w:rsid w:val="00F16D0D"/>
    <w:rsid w:val="00F36C0E"/>
    <w:rsid w:val="00F41CDC"/>
    <w:rsid w:val="00F4205F"/>
    <w:rsid w:val="00F517C0"/>
    <w:rsid w:val="00F67AAE"/>
    <w:rsid w:val="00F7097B"/>
    <w:rsid w:val="00F71357"/>
    <w:rsid w:val="00F822FA"/>
    <w:rsid w:val="00F86136"/>
    <w:rsid w:val="00F87B4A"/>
    <w:rsid w:val="00F96489"/>
    <w:rsid w:val="00FA0BDB"/>
    <w:rsid w:val="00FA54F5"/>
    <w:rsid w:val="00FA7D09"/>
    <w:rsid w:val="00FB0F3E"/>
    <w:rsid w:val="00FB7D13"/>
    <w:rsid w:val="00FC21CB"/>
    <w:rsid w:val="00FC60EB"/>
    <w:rsid w:val="00FC797E"/>
    <w:rsid w:val="00FE175E"/>
    <w:rsid w:val="00FE1E34"/>
    <w:rsid w:val="00FE6624"/>
    <w:rsid w:val="00FF259C"/>
    <w:rsid w:val="00FF2A7A"/>
    <w:rsid w:val="0229555F"/>
    <w:rsid w:val="03DE14BC"/>
    <w:rsid w:val="0AC734B8"/>
    <w:rsid w:val="0C481FF6"/>
    <w:rsid w:val="10A15885"/>
    <w:rsid w:val="26A24E49"/>
    <w:rsid w:val="28161A02"/>
    <w:rsid w:val="33574018"/>
    <w:rsid w:val="34B732EB"/>
    <w:rsid w:val="351139C4"/>
    <w:rsid w:val="3756649B"/>
    <w:rsid w:val="39945C0E"/>
    <w:rsid w:val="3F292CBD"/>
    <w:rsid w:val="3F293B6B"/>
    <w:rsid w:val="40762940"/>
    <w:rsid w:val="45C64D7A"/>
    <w:rsid w:val="4C222FD8"/>
    <w:rsid w:val="53135DC6"/>
    <w:rsid w:val="54B4023E"/>
    <w:rsid w:val="57435220"/>
    <w:rsid w:val="58B10313"/>
    <w:rsid w:val="5A0E3D95"/>
    <w:rsid w:val="5C0B7733"/>
    <w:rsid w:val="5E6773DE"/>
    <w:rsid w:val="60322A58"/>
    <w:rsid w:val="6204665D"/>
    <w:rsid w:val="65D648DA"/>
    <w:rsid w:val="66044344"/>
    <w:rsid w:val="663B18B6"/>
    <w:rsid w:val="6A550E5C"/>
    <w:rsid w:val="6B0F5537"/>
    <w:rsid w:val="6D6B2933"/>
    <w:rsid w:val="6D8B56BB"/>
    <w:rsid w:val="72054D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D8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keepLines/>
      <w:spacing w:before="200" w:after="0" w:line="276" w:lineRule="auto"/>
      <w:outlineLvl w:val="1"/>
    </w:pPr>
    <w:rPr>
      <w:rFonts w:ascii="Times New Roman" w:eastAsia="Times New Roman" w:hAnsi="Times New Roman" w:cs="Times New Roman"/>
      <w:b/>
      <w:bCs/>
      <w:sz w:val="24"/>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8">
    <w:name w:val="toc 8"/>
    <w:basedOn w:val="a"/>
    <w:next w:val="a"/>
    <w:autoRedefine/>
    <w:uiPriority w:val="39"/>
    <w:semiHidden/>
    <w:unhideWhenUsed/>
    <w:qFormat/>
    <w:pPr>
      <w:spacing w:after="0"/>
      <w:ind w:left="1540"/>
    </w:pPr>
    <w:rPr>
      <w:rFonts w:cstheme="minorHAnsi"/>
      <w:sz w:val="20"/>
      <w:szCs w:val="20"/>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9">
    <w:name w:val="toc 9"/>
    <w:basedOn w:val="a"/>
    <w:next w:val="a"/>
    <w:autoRedefine/>
    <w:uiPriority w:val="39"/>
    <w:semiHidden/>
    <w:unhideWhenUsed/>
    <w:pPr>
      <w:spacing w:after="0"/>
      <w:ind w:left="1760"/>
    </w:pPr>
    <w:rPr>
      <w:rFonts w:cstheme="minorHAnsi"/>
      <w:sz w:val="20"/>
      <w:szCs w:val="20"/>
    </w:rPr>
  </w:style>
  <w:style w:type="paragraph" w:styleId="7">
    <w:name w:val="toc 7"/>
    <w:basedOn w:val="a"/>
    <w:next w:val="a"/>
    <w:autoRedefine/>
    <w:uiPriority w:val="39"/>
    <w:semiHidden/>
    <w:unhideWhenUsed/>
    <w:qFormat/>
    <w:pPr>
      <w:spacing w:after="0"/>
      <w:ind w:left="1320"/>
    </w:pPr>
    <w:rPr>
      <w:rFonts w:cstheme="minorHAnsi"/>
      <w:sz w:val="20"/>
      <w:szCs w:val="20"/>
    </w:rPr>
  </w:style>
  <w:style w:type="paragraph" w:styleId="11">
    <w:name w:val="toc 1"/>
    <w:basedOn w:val="a"/>
    <w:next w:val="a"/>
    <w:autoRedefine/>
    <w:uiPriority w:val="39"/>
    <w:unhideWhenUsed/>
    <w:pPr>
      <w:spacing w:before="240" w:after="120"/>
    </w:pPr>
    <w:rPr>
      <w:rFonts w:cstheme="minorHAnsi"/>
      <w:b/>
      <w:bCs/>
      <w:sz w:val="20"/>
      <w:szCs w:val="20"/>
    </w:rPr>
  </w:style>
  <w:style w:type="paragraph" w:styleId="6">
    <w:name w:val="toc 6"/>
    <w:basedOn w:val="a"/>
    <w:next w:val="a"/>
    <w:autoRedefine/>
    <w:uiPriority w:val="39"/>
    <w:semiHidden/>
    <w:unhideWhenUsed/>
    <w:qFormat/>
    <w:pPr>
      <w:spacing w:after="0"/>
      <w:ind w:left="1100"/>
    </w:pPr>
    <w:rPr>
      <w:rFonts w:cstheme="minorHAnsi"/>
      <w:sz w:val="20"/>
      <w:szCs w:val="20"/>
    </w:rPr>
  </w:style>
  <w:style w:type="paragraph" w:styleId="31">
    <w:name w:val="toc 3"/>
    <w:basedOn w:val="a"/>
    <w:next w:val="a"/>
    <w:autoRedefine/>
    <w:uiPriority w:val="39"/>
    <w:unhideWhenUsed/>
    <w:pPr>
      <w:spacing w:after="0"/>
      <w:ind w:left="440"/>
    </w:pPr>
    <w:rPr>
      <w:rFonts w:cstheme="minorHAnsi"/>
      <w:sz w:val="20"/>
      <w:szCs w:val="20"/>
    </w:rPr>
  </w:style>
  <w:style w:type="paragraph" w:styleId="21">
    <w:name w:val="toc 2"/>
    <w:basedOn w:val="a"/>
    <w:next w:val="a"/>
    <w:autoRedefine/>
    <w:uiPriority w:val="39"/>
    <w:unhideWhenUsed/>
    <w:pPr>
      <w:spacing w:before="120" w:after="0"/>
      <w:ind w:left="220"/>
    </w:pPr>
    <w:rPr>
      <w:rFonts w:cstheme="minorHAnsi"/>
      <w:i/>
      <w:iCs/>
      <w:sz w:val="20"/>
      <w:szCs w:val="20"/>
    </w:rPr>
  </w:style>
  <w:style w:type="paragraph" w:styleId="4">
    <w:name w:val="toc 4"/>
    <w:basedOn w:val="a"/>
    <w:next w:val="a"/>
    <w:autoRedefine/>
    <w:uiPriority w:val="39"/>
    <w:semiHidden/>
    <w:unhideWhenUsed/>
    <w:qFormat/>
    <w:pPr>
      <w:spacing w:after="0"/>
      <w:ind w:left="660"/>
    </w:pPr>
    <w:rPr>
      <w:rFonts w:cstheme="minorHAnsi"/>
      <w:sz w:val="20"/>
      <w:szCs w:val="20"/>
    </w:rPr>
  </w:style>
  <w:style w:type="paragraph" w:styleId="5">
    <w:name w:val="toc 5"/>
    <w:basedOn w:val="a"/>
    <w:next w:val="a"/>
    <w:autoRedefine/>
    <w:uiPriority w:val="39"/>
    <w:semiHidden/>
    <w:unhideWhenUsed/>
    <w:qFormat/>
    <w:pPr>
      <w:spacing w:after="0"/>
      <w:ind w:left="880"/>
    </w:pPr>
    <w:rPr>
      <w:rFonts w:cstheme="minorHAnsi"/>
      <w:sz w:val="20"/>
      <w:szCs w:val="20"/>
    </w:r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Subtitle"/>
    <w:basedOn w:val="a"/>
    <w:next w:val="a"/>
    <w:link w:val="a9"/>
    <w:qFormat/>
    <w:pPr>
      <w:keepNext/>
      <w:keepLines/>
      <w:spacing w:after="320" w:line="276" w:lineRule="auto"/>
    </w:pPr>
    <w:rPr>
      <w:rFonts w:ascii="Arial" w:eastAsia="Arial" w:hAnsi="Arial" w:cs="Arial"/>
      <w:color w:val="666666"/>
      <w:sz w:val="30"/>
      <w:szCs w:val="30"/>
      <w:lang w:eastAsia="ru-RU"/>
    </w:rPr>
  </w:style>
  <w:style w:type="paragraph" w:styleId="aa">
    <w:name w:val="List Paragraph"/>
    <w:basedOn w:val="a"/>
    <w:uiPriority w:val="99"/>
    <w:qFormat/>
    <w:pPr>
      <w:ind w:left="720"/>
      <w:contextualSpacing/>
    </w:pPr>
  </w:style>
  <w:style w:type="character" w:customStyle="1" w:styleId="20">
    <w:name w:val="Заголовок 2 Знак"/>
    <w:basedOn w:val="a0"/>
    <w:link w:val="2"/>
    <w:qFormat/>
    <w:rPr>
      <w:rFonts w:ascii="Times New Roman" w:eastAsia="Times New Roman" w:hAnsi="Times New Roman" w:cs="Times New Roman"/>
      <w:b/>
      <w:bCs/>
      <w:sz w:val="24"/>
      <w:szCs w:val="26"/>
    </w:rPr>
  </w:style>
  <w:style w:type="paragraph" w:styleId="ab">
    <w:name w:val="No Spacing"/>
    <w:basedOn w:val="a"/>
    <w:uiPriority w:val="1"/>
    <w:qFormat/>
    <w:pPr>
      <w:spacing w:after="0" w:line="240" w:lineRule="auto"/>
      <w:ind w:firstLine="709"/>
      <w:jc w:val="both"/>
    </w:pPr>
    <w:rPr>
      <w:rFonts w:ascii="Times New Roman" w:eastAsia="Times New Roman" w:hAnsi="Times New Roman" w:cs="Times New Roman"/>
      <w:sz w:val="24"/>
    </w:rPr>
  </w:style>
  <w:style w:type="character" w:customStyle="1" w:styleId="a9">
    <w:name w:val="Подзаголовок Знак"/>
    <w:basedOn w:val="a0"/>
    <w:link w:val="a8"/>
    <w:qFormat/>
    <w:rPr>
      <w:rFonts w:ascii="Arial" w:eastAsia="Arial" w:hAnsi="Arial" w:cs="Arial"/>
      <w:color w:val="666666"/>
      <w:sz w:val="30"/>
      <w:szCs w:val="30"/>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Standard">
    <w:name w:val="Standard"/>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12">
    <w:name w:val="Обычный1"/>
    <w:qFormat/>
    <w:pPr>
      <w:spacing w:after="160" w:line="259" w:lineRule="auto"/>
    </w:pPr>
    <w:rPr>
      <w:rFonts w:ascii="Calibri" w:eastAsia="Calibri" w:hAnsi="Calibri" w:cs="Calibri"/>
      <w:sz w:val="22"/>
      <w:szCs w:val="22"/>
    </w:r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customStyle="1" w:styleId="ac">
    <w:name w:val="СиО Заг"/>
    <w:basedOn w:val="a"/>
    <w:link w:val="ad"/>
    <w:qFormat/>
    <w:pPr>
      <w:keepNext/>
      <w:keepLines/>
      <w:shd w:val="clear" w:color="auto" w:fill="FFFFCC"/>
      <w:spacing w:before="240" w:after="120" w:line="300" w:lineRule="auto"/>
      <w:outlineLvl w:val="0"/>
    </w:pPr>
    <w:rPr>
      <w:rFonts w:ascii="Arial" w:eastAsia="Times New Roman" w:hAnsi="Arial" w:cs="Times New Roman"/>
      <w:b/>
      <w:bCs/>
      <w:kern w:val="32"/>
      <w:sz w:val="24"/>
      <w:szCs w:val="24"/>
      <w:lang w:val="zh-CN" w:eastAsia="zh-CN"/>
    </w:rPr>
  </w:style>
  <w:style w:type="character" w:customStyle="1" w:styleId="ad">
    <w:name w:val="СиО Заг Знак"/>
    <w:link w:val="ac"/>
    <w:qFormat/>
    <w:rPr>
      <w:rFonts w:ascii="Arial" w:eastAsia="Times New Roman" w:hAnsi="Arial" w:cs="Times New Roman"/>
      <w:b/>
      <w:bCs/>
      <w:kern w:val="32"/>
      <w:sz w:val="24"/>
      <w:szCs w:val="24"/>
      <w:shd w:val="clear" w:color="auto" w:fill="FFFFCC"/>
      <w:lang w:val="zh-CN" w:eastAsia="zh-CN"/>
    </w:rPr>
  </w:style>
  <w:style w:type="paragraph" w:customStyle="1" w:styleId="ae">
    <w:name w:val="СиО Обычный"/>
    <w:basedOn w:val="a"/>
    <w:link w:val="af"/>
    <w:qFormat/>
    <w:pPr>
      <w:spacing w:after="0" w:line="300" w:lineRule="auto"/>
      <w:ind w:firstLine="709"/>
      <w:jc w:val="both"/>
    </w:pPr>
    <w:rPr>
      <w:rFonts w:ascii="Arial" w:eastAsia="Times New Roman" w:hAnsi="Arial" w:cs="Times New Roman"/>
      <w:sz w:val="24"/>
      <w:szCs w:val="24"/>
      <w:lang w:val="zh-CN" w:eastAsia="zh-CN"/>
    </w:rPr>
  </w:style>
  <w:style w:type="character" w:customStyle="1" w:styleId="af">
    <w:name w:val="СиО Обычный Знак"/>
    <w:link w:val="ae"/>
    <w:qFormat/>
    <w:rPr>
      <w:rFonts w:ascii="Arial" w:eastAsia="Times New Roman" w:hAnsi="Arial" w:cs="Times New Roman"/>
      <w:sz w:val="24"/>
      <w:szCs w:val="24"/>
      <w:lang w:val="zh-CN" w:eastAsia="zh-CN"/>
    </w:rPr>
  </w:style>
  <w:style w:type="paragraph" w:customStyle="1" w:styleId="af0">
    <w:name w:val="СиО рис_подпись"/>
    <w:basedOn w:val="a"/>
    <w:link w:val="af1"/>
    <w:qFormat/>
    <w:pPr>
      <w:keepLines/>
      <w:shd w:val="clear" w:color="auto" w:fill="99FF66"/>
      <w:spacing w:before="120" w:after="240" w:line="300" w:lineRule="auto"/>
      <w:jc w:val="center"/>
      <w:outlineLvl w:val="4"/>
    </w:pPr>
    <w:rPr>
      <w:rFonts w:ascii="Arial" w:eastAsia="Times New Roman" w:hAnsi="Arial" w:cs="Times New Roman"/>
      <w:b/>
      <w:sz w:val="20"/>
      <w:szCs w:val="20"/>
      <w:lang w:val="zh-CN" w:eastAsia="zh-CN"/>
    </w:rPr>
  </w:style>
  <w:style w:type="character" w:customStyle="1" w:styleId="af1">
    <w:name w:val="СиО рис_подпись Знак"/>
    <w:link w:val="af0"/>
    <w:rPr>
      <w:rFonts w:ascii="Arial" w:eastAsia="Times New Roman" w:hAnsi="Arial" w:cs="Times New Roman"/>
      <w:b/>
      <w:sz w:val="20"/>
      <w:szCs w:val="20"/>
      <w:shd w:val="clear" w:color="auto" w:fill="99FF66"/>
      <w:lang w:val="zh-CN" w:eastAsia="zh-CN"/>
    </w:rPr>
  </w:style>
  <w:style w:type="paragraph" w:customStyle="1" w:styleId="af2">
    <w:name w:val="СиО рис"/>
    <w:basedOn w:val="a"/>
    <w:next w:val="a"/>
    <w:link w:val="af3"/>
    <w:qFormat/>
    <w:pPr>
      <w:keepNext/>
      <w:keepLines/>
      <w:spacing w:before="120" w:after="240" w:line="300" w:lineRule="auto"/>
      <w:jc w:val="center"/>
    </w:pPr>
    <w:rPr>
      <w:rFonts w:ascii="Arial" w:eastAsia="Times New Roman" w:hAnsi="Arial" w:cs="Times New Roman"/>
      <w:b/>
      <w:sz w:val="20"/>
      <w:szCs w:val="20"/>
      <w:lang w:val="zh-CN" w:eastAsia="zh-CN"/>
    </w:rPr>
  </w:style>
  <w:style w:type="character" w:customStyle="1" w:styleId="af3">
    <w:name w:val="СиО рис Знак"/>
    <w:link w:val="af2"/>
    <w:rPr>
      <w:rFonts w:ascii="Arial" w:eastAsia="Times New Roman" w:hAnsi="Arial" w:cs="Times New Roman"/>
      <w:b/>
      <w:sz w:val="20"/>
      <w:szCs w:val="20"/>
      <w:lang w:val="zh-CN" w:eastAsia="zh-CN"/>
    </w:rPr>
  </w:style>
  <w:style w:type="paragraph" w:customStyle="1" w:styleId="af4">
    <w:name w:val="СиО Об курсив ПК"/>
    <w:basedOn w:val="a"/>
    <w:link w:val="af5"/>
    <w:qFormat/>
    <w:pPr>
      <w:spacing w:after="0" w:line="300" w:lineRule="auto"/>
      <w:ind w:firstLine="709"/>
      <w:jc w:val="both"/>
    </w:pPr>
    <w:rPr>
      <w:rFonts w:ascii="Arial" w:eastAsia="Times New Roman" w:hAnsi="Arial" w:cs="Times New Roman"/>
      <w:i/>
      <w:sz w:val="24"/>
      <w:szCs w:val="24"/>
      <w:lang w:val="zh-CN" w:eastAsia="zh-CN"/>
    </w:rPr>
  </w:style>
  <w:style w:type="character" w:customStyle="1" w:styleId="af5">
    <w:name w:val="СиО Об курсив ПК Знак"/>
    <w:link w:val="af4"/>
    <w:qFormat/>
    <w:rPr>
      <w:rFonts w:ascii="Arial" w:eastAsia="Times New Roman" w:hAnsi="Arial" w:cs="Times New Roman"/>
      <w:i/>
      <w:sz w:val="24"/>
      <w:szCs w:val="24"/>
      <w:lang w:val="zh-CN" w:eastAsia="zh-CN"/>
    </w:rPr>
  </w:style>
  <w:style w:type="paragraph" w:styleId="af6">
    <w:name w:val="TOC Heading"/>
    <w:basedOn w:val="1"/>
    <w:next w:val="a"/>
    <w:uiPriority w:val="39"/>
    <w:unhideWhenUsed/>
    <w:qFormat/>
    <w:rsid w:val="00BA0EB0"/>
    <w:pPr>
      <w:spacing w:before="480" w:line="276" w:lineRule="auto"/>
      <w:outlineLvl w:val="9"/>
    </w:pPr>
    <w:rPr>
      <w:b/>
      <w:bCs/>
      <w:sz w:val="28"/>
      <w:szCs w:val="28"/>
      <w:lang w:eastAsia="ru-RU"/>
    </w:rPr>
  </w:style>
  <w:style w:type="paragraph" w:styleId="af7">
    <w:name w:val="Balloon Text"/>
    <w:basedOn w:val="a"/>
    <w:link w:val="af8"/>
    <w:uiPriority w:val="99"/>
    <w:semiHidden/>
    <w:unhideWhenUsed/>
    <w:rsid w:val="006F0AE3"/>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0AE3"/>
    <w:rPr>
      <w:rFonts w:ascii="Tahoma" w:eastAsiaTheme="minorHAnsi" w:hAnsi="Tahoma" w:cs="Tahoma"/>
      <w:sz w:val="16"/>
      <w:szCs w:val="16"/>
      <w:lang w:eastAsia="en-US"/>
    </w:rPr>
  </w:style>
  <w:style w:type="character" w:styleId="af9">
    <w:name w:val="Strong"/>
    <w:basedOn w:val="a0"/>
    <w:uiPriority w:val="22"/>
    <w:qFormat/>
    <w:rsid w:val="00B94B8A"/>
    <w:rPr>
      <w:b/>
      <w:bCs/>
    </w:rPr>
  </w:style>
  <w:style w:type="character" w:customStyle="1" w:styleId="il">
    <w:name w:val="il"/>
    <w:basedOn w:val="a0"/>
    <w:rsid w:val="002A7F58"/>
  </w:style>
  <w:style w:type="paragraph" w:customStyle="1" w:styleId="13">
    <w:name w:val="Абзац списка1"/>
    <w:basedOn w:val="a"/>
    <w:rsid w:val="00AC2933"/>
    <w:pPr>
      <w:spacing w:before="100" w:beforeAutospacing="1" w:after="100" w:afterAutospacing="1" w:line="256" w:lineRule="auto"/>
      <w:contextualSpacing/>
    </w:pPr>
    <w:rPr>
      <w:rFonts w:ascii="Calibri" w:eastAsia="Times New Roman" w:hAnsi="Calibri" w:cs="Times New Roman"/>
      <w:sz w:val="24"/>
      <w:szCs w:val="24"/>
      <w:lang w:eastAsia="ru-RU"/>
    </w:rPr>
  </w:style>
  <w:style w:type="character" w:customStyle="1" w:styleId="fStyle">
    <w:name w:val="fStyle"/>
    <w:rsid w:val="008E585A"/>
    <w:rPr>
      <w:rFonts w:ascii="Times New Roman" w:eastAsia="Times New Roman" w:hAnsi="Times New Roman" w:cs="Times New Roman"/>
      <w:color w:val="000000"/>
      <w:sz w:val="28"/>
      <w:szCs w:val="28"/>
    </w:rPr>
  </w:style>
  <w:style w:type="paragraph" w:customStyle="1" w:styleId="pStyle">
    <w:name w:val="pStyle"/>
    <w:basedOn w:val="a"/>
    <w:link w:val="pStyle0"/>
    <w:uiPriority w:val="99"/>
    <w:rsid w:val="00674F9D"/>
    <w:pPr>
      <w:spacing w:after="200" w:line="276" w:lineRule="auto"/>
    </w:pPr>
    <w:rPr>
      <w:rFonts w:ascii="Arial" w:eastAsia="Arial" w:hAnsi="Arial" w:cs="Arial"/>
      <w:sz w:val="20"/>
      <w:szCs w:val="20"/>
      <w:lang w:eastAsia="ru-RU"/>
    </w:rPr>
  </w:style>
  <w:style w:type="character" w:customStyle="1" w:styleId="pStyle0">
    <w:name w:val="pStyle Знак"/>
    <w:basedOn w:val="a0"/>
    <w:link w:val="pStyle"/>
    <w:uiPriority w:val="99"/>
    <w:rsid w:val="00674F9D"/>
    <w:rPr>
      <w:rFonts w:ascii="Arial" w:eastAsia="Arial" w:hAnsi="Arial" w:cs="Arial"/>
    </w:rPr>
  </w:style>
  <w:style w:type="paragraph" w:styleId="afa">
    <w:name w:val="Normal (Web)"/>
    <w:basedOn w:val="a"/>
    <w:uiPriority w:val="99"/>
    <w:unhideWhenUsed/>
    <w:rsid w:val="000A41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Theme="minorHAns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keepLines/>
      <w:spacing w:before="200" w:after="0" w:line="276" w:lineRule="auto"/>
      <w:outlineLvl w:val="1"/>
    </w:pPr>
    <w:rPr>
      <w:rFonts w:ascii="Times New Roman" w:eastAsia="Times New Roman" w:hAnsi="Times New Roman" w:cs="Times New Roman"/>
      <w:b/>
      <w:bCs/>
      <w:sz w:val="24"/>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8">
    <w:name w:val="toc 8"/>
    <w:basedOn w:val="a"/>
    <w:next w:val="a"/>
    <w:autoRedefine/>
    <w:uiPriority w:val="39"/>
    <w:semiHidden/>
    <w:unhideWhenUsed/>
    <w:qFormat/>
    <w:pPr>
      <w:spacing w:after="0"/>
      <w:ind w:left="1540"/>
    </w:pPr>
    <w:rPr>
      <w:rFonts w:cstheme="minorHAnsi"/>
      <w:sz w:val="20"/>
      <w:szCs w:val="20"/>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9">
    <w:name w:val="toc 9"/>
    <w:basedOn w:val="a"/>
    <w:next w:val="a"/>
    <w:autoRedefine/>
    <w:uiPriority w:val="39"/>
    <w:semiHidden/>
    <w:unhideWhenUsed/>
    <w:pPr>
      <w:spacing w:after="0"/>
      <w:ind w:left="1760"/>
    </w:pPr>
    <w:rPr>
      <w:rFonts w:cstheme="minorHAnsi"/>
      <w:sz w:val="20"/>
      <w:szCs w:val="20"/>
    </w:rPr>
  </w:style>
  <w:style w:type="paragraph" w:styleId="7">
    <w:name w:val="toc 7"/>
    <w:basedOn w:val="a"/>
    <w:next w:val="a"/>
    <w:autoRedefine/>
    <w:uiPriority w:val="39"/>
    <w:semiHidden/>
    <w:unhideWhenUsed/>
    <w:qFormat/>
    <w:pPr>
      <w:spacing w:after="0"/>
      <w:ind w:left="1320"/>
    </w:pPr>
    <w:rPr>
      <w:rFonts w:cstheme="minorHAnsi"/>
      <w:sz w:val="20"/>
      <w:szCs w:val="20"/>
    </w:rPr>
  </w:style>
  <w:style w:type="paragraph" w:styleId="11">
    <w:name w:val="toc 1"/>
    <w:basedOn w:val="a"/>
    <w:next w:val="a"/>
    <w:autoRedefine/>
    <w:uiPriority w:val="39"/>
    <w:unhideWhenUsed/>
    <w:pPr>
      <w:spacing w:before="240" w:after="120"/>
    </w:pPr>
    <w:rPr>
      <w:rFonts w:cstheme="minorHAnsi"/>
      <w:b/>
      <w:bCs/>
      <w:sz w:val="20"/>
      <w:szCs w:val="20"/>
    </w:rPr>
  </w:style>
  <w:style w:type="paragraph" w:styleId="6">
    <w:name w:val="toc 6"/>
    <w:basedOn w:val="a"/>
    <w:next w:val="a"/>
    <w:autoRedefine/>
    <w:uiPriority w:val="39"/>
    <w:semiHidden/>
    <w:unhideWhenUsed/>
    <w:qFormat/>
    <w:pPr>
      <w:spacing w:after="0"/>
      <w:ind w:left="1100"/>
    </w:pPr>
    <w:rPr>
      <w:rFonts w:cstheme="minorHAnsi"/>
      <w:sz w:val="20"/>
      <w:szCs w:val="20"/>
    </w:rPr>
  </w:style>
  <w:style w:type="paragraph" w:styleId="31">
    <w:name w:val="toc 3"/>
    <w:basedOn w:val="a"/>
    <w:next w:val="a"/>
    <w:autoRedefine/>
    <w:uiPriority w:val="39"/>
    <w:unhideWhenUsed/>
    <w:pPr>
      <w:spacing w:after="0"/>
      <w:ind w:left="440"/>
    </w:pPr>
    <w:rPr>
      <w:rFonts w:cstheme="minorHAnsi"/>
      <w:sz w:val="20"/>
      <w:szCs w:val="20"/>
    </w:rPr>
  </w:style>
  <w:style w:type="paragraph" w:styleId="21">
    <w:name w:val="toc 2"/>
    <w:basedOn w:val="a"/>
    <w:next w:val="a"/>
    <w:autoRedefine/>
    <w:uiPriority w:val="39"/>
    <w:unhideWhenUsed/>
    <w:pPr>
      <w:spacing w:before="120" w:after="0"/>
      <w:ind w:left="220"/>
    </w:pPr>
    <w:rPr>
      <w:rFonts w:cstheme="minorHAnsi"/>
      <w:i/>
      <w:iCs/>
      <w:sz w:val="20"/>
      <w:szCs w:val="20"/>
    </w:rPr>
  </w:style>
  <w:style w:type="paragraph" w:styleId="4">
    <w:name w:val="toc 4"/>
    <w:basedOn w:val="a"/>
    <w:next w:val="a"/>
    <w:autoRedefine/>
    <w:uiPriority w:val="39"/>
    <w:semiHidden/>
    <w:unhideWhenUsed/>
    <w:qFormat/>
    <w:pPr>
      <w:spacing w:after="0"/>
      <w:ind w:left="660"/>
    </w:pPr>
    <w:rPr>
      <w:rFonts w:cstheme="minorHAnsi"/>
      <w:sz w:val="20"/>
      <w:szCs w:val="20"/>
    </w:rPr>
  </w:style>
  <w:style w:type="paragraph" w:styleId="5">
    <w:name w:val="toc 5"/>
    <w:basedOn w:val="a"/>
    <w:next w:val="a"/>
    <w:autoRedefine/>
    <w:uiPriority w:val="39"/>
    <w:semiHidden/>
    <w:unhideWhenUsed/>
    <w:qFormat/>
    <w:pPr>
      <w:spacing w:after="0"/>
      <w:ind w:left="880"/>
    </w:pPr>
    <w:rPr>
      <w:rFonts w:cstheme="minorHAnsi"/>
      <w:sz w:val="20"/>
      <w:szCs w:val="20"/>
    </w:r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Subtitle"/>
    <w:basedOn w:val="a"/>
    <w:next w:val="a"/>
    <w:link w:val="a9"/>
    <w:qFormat/>
    <w:pPr>
      <w:keepNext/>
      <w:keepLines/>
      <w:spacing w:after="320" w:line="276" w:lineRule="auto"/>
    </w:pPr>
    <w:rPr>
      <w:rFonts w:ascii="Arial" w:eastAsia="Arial" w:hAnsi="Arial" w:cs="Arial"/>
      <w:color w:val="666666"/>
      <w:sz w:val="30"/>
      <w:szCs w:val="30"/>
      <w:lang w:eastAsia="ru-RU"/>
    </w:rPr>
  </w:style>
  <w:style w:type="paragraph" w:styleId="aa">
    <w:name w:val="List Paragraph"/>
    <w:basedOn w:val="a"/>
    <w:uiPriority w:val="99"/>
    <w:qFormat/>
    <w:pPr>
      <w:ind w:left="720"/>
      <w:contextualSpacing/>
    </w:pPr>
  </w:style>
  <w:style w:type="character" w:customStyle="1" w:styleId="20">
    <w:name w:val="Заголовок 2 Знак"/>
    <w:basedOn w:val="a0"/>
    <w:link w:val="2"/>
    <w:qFormat/>
    <w:rPr>
      <w:rFonts w:ascii="Times New Roman" w:eastAsia="Times New Roman" w:hAnsi="Times New Roman" w:cs="Times New Roman"/>
      <w:b/>
      <w:bCs/>
      <w:sz w:val="24"/>
      <w:szCs w:val="26"/>
    </w:rPr>
  </w:style>
  <w:style w:type="paragraph" w:styleId="ab">
    <w:name w:val="No Spacing"/>
    <w:basedOn w:val="a"/>
    <w:uiPriority w:val="1"/>
    <w:qFormat/>
    <w:pPr>
      <w:spacing w:after="0" w:line="240" w:lineRule="auto"/>
      <w:ind w:firstLine="709"/>
      <w:jc w:val="both"/>
    </w:pPr>
    <w:rPr>
      <w:rFonts w:ascii="Times New Roman" w:eastAsia="Times New Roman" w:hAnsi="Times New Roman" w:cs="Times New Roman"/>
      <w:sz w:val="24"/>
    </w:rPr>
  </w:style>
  <w:style w:type="character" w:customStyle="1" w:styleId="a9">
    <w:name w:val="Подзаголовок Знак"/>
    <w:basedOn w:val="a0"/>
    <w:link w:val="a8"/>
    <w:qFormat/>
    <w:rPr>
      <w:rFonts w:ascii="Arial" w:eastAsia="Arial" w:hAnsi="Arial" w:cs="Arial"/>
      <w:color w:val="666666"/>
      <w:sz w:val="30"/>
      <w:szCs w:val="30"/>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Standard">
    <w:name w:val="Standard"/>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12">
    <w:name w:val="Обычный1"/>
    <w:qFormat/>
    <w:pPr>
      <w:spacing w:after="160" w:line="259" w:lineRule="auto"/>
    </w:pPr>
    <w:rPr>
      <w:rFonts w:ascii="Calibri" w:eastAsia="Calibri" w:hAnsi="Calibri" w:cs="Calibri"/>
      <w:sz w:val="22"/>
      <w:szCs w:val="22"/>
    </w:rPr>
  </w:style>
  <w:style w:type="character" w:customStyle="1" w:styleId="a5">
    <w:name w:val="Верхний колонтитул Знак"/>
    <w:basedOn w:val="a0"/>
    <w:link w:val="a4"/>
    <w:uiPriority w:val="99"/>
  </w:style>
  <w:style w:type="character" w:customStyle="1" w:styleId="a7">
    <w:name w:val="Нижний колонтитул Знак"/>
    <w:basedOn w:val="a0"/>
    <w:link w:val="a6"/>
    <w:uiPriority w:val="99"/>
    <w:qFormat/>
  </w:style>
  <w:style w:type="paragraph" w:customStyle="1" w:styleId="ac">
    <w:name w:val="СиО Заг"/>
    <w:basedOn w:val="a"/>
    <w:link w:val="ad"/>
    <w:qFormat/>
    <w:pPr>
      <w:keepNext/>
      <w:keepLines/>
      <w:shd w:val="clear" w:color="auto" w:fill="FFFFCC"/>
      <w:spacing w:before="240" w:after="120" w:line="300" w:lineRule="auto"/>
      <w:outlineLvl w:val="0"/>
    </w:pPr>
    <w:rPr>
      <w:rFonts w:ascii="Arial" w:eastAsia="Times New Roman" w:hAnsi="Arial" w:cs="Times New Roman"/>
      <w:b/>
      <w:bCs/>
      <w:kern w:val="32"/>
      <w:sz w:val="24"/>
      <w:szCs w:val="24"/>
      <w:lang w:val="zh-CN" w:eastAsia="zh-CN"/>
    </w:rPr>
  </w:style>
  <w:style w:type="character" w:customStyle="1" w:styleId="ad">
    <w:name w:val="СиО Заг Знак"/>
    <w:link w:val="ac"/>
    <w:qFormat/>
    <w:rPr>
      <w:rFonts w:ascii="Arial" w:eastAsia="Times New Roman" w:hAnsi="Arial" w:cs="Times New Roman"/>
      <w:b/>
      <w:bCs/>
      <w:kern w:val="32"/>
      <w:sz w:val="24"/>
      <w:szCs w:val="24"/>
      <w:shd w:val="clear" w:color="auto" w:fill="FFFFCC"/>
      <w:lang w:val="zh-CN" w:eastAsia="zh-CN"/>
    </w:rPr>
  </w:style>
  <w:style w:type="paragraph" w:customStyle="1" w:styleId="ae">
    <w:name w:val="СиО Обычный"/>
    <w:basedOn w:val="a"/>
    <w:link w:val="af"/>
    <w:qFormat/>
    <w:pPr>
      <w:spacing w:after="0" w:line="300" w:lineRule="auto"/>
      <w:ind w:firstLine="709"/>
      <w:jc w:val="both"/>
    </w:pPr>
    <w:rPr>
      <w:rFonts w:ascii="Arial" w:eastAsia="Times New Roman" w:hAnsi="Arial" w:cs="Times New Roman"/>
      <w:sz w:val="24"/>
      <w:szCs w:val="24"/>
      <w:lang w:val="zh-CN" w:eastAsia="zh-CN"/>
    </w:rPr>
  </w:style>
  <w:style w:type="character" w:customStyle="1" w:styleId="af">
    <w:name w:val="СиО Обычный Знак"/>
    <w:link w:val="ae"/>
    <w:qFormat/>
    <w:rPr>
      <w:rFonts w:ascii="Arial" w:eastAsia="Times New Roman" w:hAnsi="Arial" w:cs="Times New Roman"/>
      <w:sz w:val="24"/>
      <w:szCs w:val="24"/>
      <w:lang w:val="zh-CN" w:eastAsia="zh-CN"/>
    </w:rPr>
  </w:style>
  <w:style w:type="paragraph" w:customStyle="1" w:styleId="af0">
    <w:name w:val="СиО рис_подпись"/>
    <w:basedOn w:val="a"/>
    <w:link w:val="af1"/>
    <w:qFormat/>
    <w:pPr>
      <w:keepLines/>
      <w:shd w:val="clear" w:color="auto" w:fill="99FF66"/>
      <w:spacing w:before="120" w:after="240" w:line="300" w:lineRule="auto"/>
      <w:jc w:val="center"/>
      <w:outlineLvl w:val="4"/>
    </w:pPr>
    <w:rPr>
      <w:rFonts w:ascii="Arial" w:eastAsia="Times New Roman" w:hAnsi="Arial" w:cs="Times New Roman"/>
      <w:b/>
      <w:sz w:val="20"/>
      <w:szCs w:val="20"/>
      <w:lang w:val="zh-CN" w:eastAsia="zh-CN"/>
    </w:rPr>
  </w:style>
  <w:style w:type="character" w:customStyle="1" w:styleId="af1">
    <w:name w:val="СиО рис_подпись Знак"/>
    <w:link w:val="af0"/>
    <w:rPr>
      <w:rFonts w:ascii="Arial" w:eastAsia="Times New Roman" w:hAnsi="Arial" w:cs="Times New Roman"/>
      <w:b/>
      <w:sz w:val="20"/>
      <w:szCs w:val="20"/>
      <w:shd w:val="clear" w:color="auto" w:fill="99FF66"/>
      <w:lang w:val="zh-CN" w:eastAsia="zh-CN"/>
    </w:rPr>
  </w:style>
  <w:style w:type="paragraph" w:customStyle="1" w:styleId="af2">
    <w:name w:val="СиО рис"/>
    <w:basedOn w:val="a"/>
    <w:next w:val="a"/>
    <w:link w:val="af3"/>
    <w:qFormat/>
    <w:pPr>
      <w:keepNext/>
      <w:keepLines/>
      <w:spacing w:before="120" w:after="240" w:line="300" w:lineRule="auto"/>
      <w:jc w:val="center"/>
    </w:pPr>
    <w:rPr>
      <w:rFonts w:ascii="Arial" w:eastAsia="Times New Roman" w:hAnsi="Arial" w:cs="Times New Roman"/>
      <w:b/>
      <w:sz w:val="20"/>
      <w:szCs w:val="20"/>
      <w:lang w:val="zh-CN" w:eastAsia="zh-CN"/>
    </w:rPr>
  </w:style>
  <w:style w:type="character" w:customStyle="1" w:styleId="af3">
    <w:name w:val="СиО рис Знак"/>
    <w:link w:val="af2"/>
    <w:rPr>
      <w:rFonts w:ascii="Arial" w:eastAsia="Times New Roman" w:hAnsi="Arial" w:cs="Times New Roman"/>
      <w:b/>
      <w:sz w:val="20"/>
      <w:szCs w:val="20"/>
      <w:lang w:val="zh-CN" w:eastAsia="zh-CN"/>
    </w:rPr>
  </w:style>
  <w:style w:type="paragraph" w:customStyle="1" w:styleId="af4">
    <w:name w:val="СиО Об курсив ПК"/>
    <w:basedOn w:val="a"/>
    <w:link w:val="af5"/>
    <w:qFormat/>
    <w:pPr>
      <w:spacing w:after="0" w:line="300" w:lineRule="auto"/>
      <w:ind w:firstLine="709"/>
      <w:jc w:val="both"/>
    </w:pPr>
    <w:rPr>
      <w:rFonts w:ascii="Arial" w:eastAsia="Times New Roman" w:hAnsi="Arial" w:cs="Times New Roman"/>
      <w:i/>
      <w:sz w:val="24"/>
      <w:szCs w:val="24"/>
      <w:lang w:val="zh-CN" w:eastAsia="zh-CN"/>
    </w:rPr>
  </w:style>
  <w:style w:type="character" w:customStyle="1" w:styleId="af5">
    <w:name w:val="СиО Об курсив ПК Знак"/>
    <w:link w:val="af4"/>
    <w:qFormat/>
    <w:rPr>
      <w:rFonts w:ascii="Arial" w:eastAsia="Times New Roman" w:hAnsi="Arial" w:cs="Times New Roman"/>
      <w:i/>
      <w:sz w:val="24"/>
      <w:szCs w:val="24"/>
      <w:lang w:val="zh-CN" w:eastAsia="zh-CN"/>
    </w:rPr>
  </w:style>
  <w:style w:type="paragraph" w:styleId="af6">
    <w:name w:val="TOC Heading"/>
    <w:basedOn w:val="1"/>
    <w:next w:val="a"/>
    <w:uiPriority w:val="39"/>
    <w:unhideWhenUsed/>
    <w:qFormat/>
    <w:rsid w:val="00BA0EB0"/>
    <w:pPr>
      <w:spacing w:before="480" w:line="276" w:lineRule="auto"/>
      <w:outlineLvl w:val="9"/>
    </w:pPr>
    <w:rPr>
      <w:b/>
      <w:bCs/>
      <w:sz w:val="28"/>
      <w:szCs w:val="28"/>
      <w:lang w:eastAsia="ru-RU"/>
    </w:rPr>
  </w:style>
  <w:style w:type="paragraph" w:styleId="af7">
    <w:name w:val="Balloon Text"/>
    <w:basedOn w:val="a"/>
    <w:link w:val="af8"/>
    <w:uiPriority w:val="99"/>
    <w:semiHidden/>
    <w:unhideWhenUsed/>
    <w:rsid w:val="006F0AE3"/>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0AE3"/>
    <w:rPr>
      <w:rFonts w:ascii="Tahoma" w:eastAsiaTheme="minorHAnsi" w:hAnsi="Tahoma" w:cs="Tahoma"/>
      <w:sz w:val="16"/>
      <w:szCs w:val="16"/>
      <w:lang w:eastAsia="en-US"/>
    </w:rPr>
  </w:style>
  <w:style w:type="character" w:styleId="af9">
    <w:name w:val="Strong"/>
    <w:basedOn w:val="a0"/>
    <w:uiPriority w:val="22"/>
    <w:qFormat/>
    <w:rsid w:val="00B94B8A"/>
    <w:rPr>
      <w:b/>
      <w:bCs/>
    </w:rPr>
  </w:style>
  <w:style w:type="character" w:customStyle="1" w:styleId="il">
    <w:name w:val="il"/>
    <w:basedOn w:val="a0"/>
    <w:rsid w:val="002A7F58"/>
  </w:style>
  <w:style w:type="paragraph" w:customStyle="1" w:styleId="13">
    <w:name w:val="Абзац списка1"/>
    <w:basedOn w:val="a"/>
    <w:rsid w:val="00AC2933"/>
    <w:pPr>
      <w:spacing w:before="100" w:beforeAutospacing="1" w:after="100" w:afterAutospacing="1" w:line="256" w:lineRule="auto"/>
      <w:contextualSpacing/>
    </w:pPr>
    <w:rPr>
      <w:rFonts w:ascii="Calibri" w:eastAsia="Times New Roman" w:hAnsi="Calibri" w:cs="Times New Roman"/>
      <w:sz w:val="24"/>
      <w:szCs w:val="24"/>
      <w:lang w:eastAsia="ru-RU"/>
    </w:rPr>
  </w:style>
  <w:style w:type="character" w:customStyle="1" w:styleId="fStyle">
    <w:name w:val="fStyle"/>
    <w:rsid w:val="008E585A"/>
    <w:rPr>
      <w:rFonts w:ascii="Times New Roman" w:eastAsia="Times New Roman" w:hAnsi="Times New Roman" w:cs="Times New Roman"/>
      <w:color w:val="000000"/>
      <w:sz w:val="28"/>
      <w:szCs w:val="28"/>
    </w:rPr>
  </w:style>
  <w:style w:type="paragraph" w:customStyle="1" w:styleId="pStyle">
    <w:name w:val="pStyle"/>
    <w:basedOn w:val="a"/>
    <w:link w:val="pStyle0"/>
    <w:uiPriority w:val="99"/>
    <w:rsid w:val="00674F9D"/>
    <w:pPr>
      <w:spacing w:after="200" w:line="276" w:lineRule="auto"/>
    </w:pPr>
    <w:rPr>
      <w:rFonts w:ascii="Arial" w:eastAsia="Arial" w:hAnsi="Arial" w:cs="Arial"/>
      <w:sz w:val="20"/>
      <w:szCs w:val="20"/>
      <w:lang w:eastAsia="ru-RU"/>
    </w:rPr>
  </w:style>
  <w:style w:type="character" w:customStyle="1" w:styleId="pStyle0">
    <w:name w:val="pStyle Знак"/>
    <w:basedOn w:val="a0"/>
    <w:link w:val="pStyle"/>
    <w:uiPriority w:val="99"/>
    <w:rsid w:val="00674F9D"/>
    <w:rPr>
      <w:rFonts w:ascii="Arial" w:eastAsia="Arial" w:hAnsi="Arial" w:cs="Arial"/>
    </w:rPr>
  </w:style>
  <w:style w:type="paragraph" w:styleId="afa">
    <w:name w:val="Normal (Web)"/>
    <w:basedOn w:val="a"/>
    <w:uiPriority w:val="99"/>
    <w:unhideWhenUsed/>
    <w:rsid w:val="000A41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23671">
      <w:bodyDiv w:val="1"/>
      <w:marLeft w:val="0"/>
      <w:marRight w:val="0"/>
      <w:marTop w:val="0"/>
      <w:marBottom w:val="0"/>
      <w:divBdr>
        <w:top w:val="none" w:sz="0" w:space="0" w:color="auto"/>
        <w:left w:val="none" w:sz="0" w:space="0" w:color="auto"/>
        <w:bottom w:val="none" w:sz="0" w:space="0" w:color="auto"/>
        <w:right w:val="none" w:sz="0" w:space="0" w:color="auto"/>
      </w:divBdr>
    </w:div>
    <w:div w:id="1578400064">
      <w:bodyDiv w:val="1"/>
      <w:marLeft w:val="0"/>
      <w:marRight w:val="0"/>
      <w:marTop w:val="0"/>
      <w:marBottom w:val="0"/>
      <w:divBdr>
        <w:top w:val="none" w:sz="0" w:space="0" w:color="auto"/>
        <w:left w:val="none" w:sz="0" w:space="0" w:color="auto"/>
        <w:bottom w:val="none" w:sz="0" w:space="0" w:color="auto"/>
        <w:right w:val="none" w:sz="0" w:space="0" w:color="auto"/>
      </w:divBdr>
    </w:div>
    <w:div w:id="208001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9E48B-42D8-4FA3-8193-05311808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2571</Words>
  <Characters>14657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Татьяна</cp:lastModifiedBy>
  <cp:revision>2</cp:revision>
  <dcterms:created xsi:type="dcterms:W3CDTF">2026-03-24T09:28:00Z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83A4961E0B7C4DB39556B1421BBD92E1_12</vt:lpwstr>
  </property>
</Properties>
</file>